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A8" w:rsidRPr="00AD3D4B" w:rsidRDefault="00CE29A8" w:rsidP="00CE29A8">
      <w:pPr>
        <w:tabs>
          <w:tab w:val="left" w:pos="284"/>
        </w:tabs>
        <w:jc w:val="center"/>
        <w:rPr>
          <w:b/>
          <w:sz w:val="28"/>
          <w:szCs w:val="28"/>
        </w:rPr>
      </w:pPr>
      <w:r w:rsidRPr="00AD3D4B">
        <w:rPr>
          <w:b/>
          <w:sz w:val="28"/>
          <w:szCs w:val="28"/>
        </w:rPr>
        <w:t xml:space="preserve">Федеральная служба по надзору в сфере защиты прав потребителей </w:t>
      </w:r>
    </w:p>
    <w:p w:rsidR="00CE29A8" w:rsidRPr="00AD3D4B" w:rsidRDefault="00CE29A8" w:rsidP="00CE29A8">
      <w:pPr>
        <w:tabs>
          <w:tab w:val="left" w:pos="284"/>
        </w:tabs>
        <w:jc w:val="center"/>
        <w:rPr>
          <w:b/>
          <w:sz w:val="28"/>
          <w:szCs w:val="28"/>
        </w:rPr>
      </w:pPr>
      <w:r w:rsidRPr="00AD3D4B">
        <w:rPr>
          <w:b/>
          <w:sz w:val="28"/>
          <w:szCs w:val="28"/>
        </w:rPr>
        <w:t>и благополучия человека</w:t>
      </w:r>
    </w:p>
    <w:p w:rsidR="00CE29A8" w:rsidRPr="00AD3D4B" w:rsidRDefault="00CE29A8" w:rsidP="00CE29A8">
      <w:pPr>
        <w:tabs>
          <w:tab w:val="left" w:pos="284"/>
        </w:tabs>
        <w:jc w:val="center"/>
        <w:rPr>
          <w:b/>
          <w:sz w:val="28"/>
          <w:szCs w:val="28"/>
        </w:rPr>
      </w:pPr>
      <w:r w:rsidRPr="00AD3D4B">
        <w:rPr>
          <w:b/>
          <w:sz w:val="28"/>
          <w:szCs w:val="28"/>
        </w:rPr>
        <w:t>ФБУН «Екатеринбургский медицински</w:t>
      </w:r>
      <w:proofErr w:type="gramStart"/>
      <w:r w:rsidRPr="00AD3D4B">
        <w:rPr>
          <w:b/>
          <w:sz w:val="28"/>
          <w:szCs w:val="28"/>
        </w:rPr>
        <w:t>й-</w:t>
      </w:r>
      <w:proofErr w:type="gramEnd"/>
      <w:r w:rsidRPr="00AD3D4B">
        <w:rPr>
          <w:b/>
          <w:sz w:val="28"/>
          <w:szCs w:val="28"/>
        </w:rPr>
        <w:t xml:space="preserve"> научный центр профилактики и охраны здоровья рабочих промпредприятий» Роспотребнадзора</w:t>
      </w:r>
    </w:p>
    <w:p w:rsidR="00CE29A8" w:rsidRPr="00AD3D4B" w:rsidRDefault="00CE29A8" w:rsidP="00CE29A8">
      <w:pPr>
        <w:tabs>
          <w:tab w:val="left" w:pos="284"/>
        </w:tabs>
        <w:jc w:val="center"/>
        <w:rPr>
          <w:b/>
          <w:sz w:val="28"/>
          <w:szCs w:val="28"/>
        </w:rPr>
      </w:pPr>
      <w:r w:rsidRPr="00AD3D4B">
        <w:rPr>
          <w:b/>
          <w:sz w:val="28"/>
          <w:szCs w:val="28"/>
        </w:rPr>
        <w:t>Управление Роспотребнадзора по Свердловской области</w:t>
      </w:r>
    </w:p>
    <w:p w:rsidR="00CE29A8" w:rsidRPr="00AD3D4B" w:rsidRDefault="00CE29A8" w:rsidP="00CE29A8">
      <w:pPr>
        <w:tabs>
          <w:tab w:val="left" w:pos="284"/>
        </w:tabs>
        <w:jc w:val="center"/>
        <w:rPr>
          <w:b/>
          <w:sz w:val="28"/>
          <w:szCs w:val="28"/>
        </w:rPr>
      </w:pPr>
      <w:r w:rsidRPr="00AD3D4B">
        <w:rPr>
          <w:b/>
          <w:sz w:val="28"/>
          <w:szCs w:val="28"/>
        </w:rPr>
        <w:t>ФБУЗ «Центр гигиены и эпидемиологии» в Свердловской области</w:t>
      </w:r>
    </w:p>
    <w:p w:rsidR="00CE29A8" w:rsidRPr="00AD3D4B" w:rsidRDefault="00453167" w:rsidP="00CE29A8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СРОО</w:t>
      </w:r>
      <w:r w:rsidR="00CE29A8" w:rsidRPr="00AD3D4B">
        <w:rPr>
          <w:b/>
          <w:sz w:val="28"/>
          <w:szCs w:val="28"/>
        </w:rPr>
        <w:t xml:space="preserve"> «Здоровье и благополучие»</w:t>
      </w:r>
    </w:p>
    <w:p w:rsidR="00CE29A8" w:rsidRPr="00AD3D4B" w:rsidRDefault="00CE29A8" w:rsidP="00CE29A8">
      <w:pPr>
        <w:tabs>
          <w:tab w:val="left" w:pos="284"/>
        </w:tabs>
        <w:spacing w:line="360" w:lineRule="auto"/>
        <w:jc w:val="center"/>
        <w:rPr>
          <w:b/>
          <w:sz w:val="28"/>
          <w:szCs w:val="28"/>
        </w:rPr>
      </w:pPr>
      <w:r w:rsidRPr="00AD3D4B">
        <w:rPr>
          <w:b/>
          <w:bCs/>
          <w:sz w:val="28"/>
          <w:szCs w:val="28"/>
        </w:rPr>
        <w:t>АНО «Уральский региональный центр экологической эпидемиологии»</w:t>
      </w: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Default="00CE29A8" w:rsidP="00CE29A8">
      <w:pPr>
        <w:rPr>
          <w:sz w:val="22"/>
          <w:szCs w:val="22"/>
        </w:rPr>
      </w:pPr>
    </w:p>
    <w:p w:rsidR="00CE29A8" w:rsidRPr="00CC631D" w:rsidRDefault="00CE29A8" w:rsidP="00CC631D">
      <w:pPr>
        <w:tabs>
          <w:tab w:val="left" w:pos="284"/>
        </w:tabs>
        <w:spacing w:line="360" w:lineRule="auto"/>
        <w:jc w:val="center"/>
        <w:rPr>
          <w:b/>
          <w:sz w:val="40"/>
          <w:szCs w:val="40"/>
        </w:rPr>
      </w:pPr>
      <w:r w:rsidRPr="00CC631D">
        <w:rPr>
          <w:b/>
          <w:sz w:val="40"/>
          <w:szCs w:val="40"/>
        </w:rPr>
        <w:t>МЕДИКО-ПРОФИЛАКТИЧЕСКИЕ МЕРОПРИЯТИЯ</w:t>
      </w:r>
      <w:r w:rsidR="00CC631D">
        <w:rPr>
          <w:b/>
          <w:sz w:val="40"/>
          <w:szCs w:val="40"/>
        </w:rPr>
        <w:t xml:space="preserve"> </w:t>
      </w:r>
      <w:r w:rsidRPr="00CC631D">
        <w:rPr>
          <w:b/>
          <w:sz w:val="40"/>
          <w:szCs w:val="40"/>
        </w:rPr>
        <w:t>В УПРАВЛЕНИИ ХИМИЧЕСКИМИ РИСКАМИ</w:t>
      </w:r>
    </w:p>
    <w:p w:rsidR="00CE29A8" w:rsidRDefault="00CE29A8" w:rsidP="00CE29A8">
      <w:pPr>
        <w:spacing w:line="360" w:lineRule="auto"/>
        <w:jc w:val="center"/>
        <w:rPr>
          <w:b/>
          <w:sz w:val="28"/>
          <w:szCs w:val="28"/>
        </w:rPr>
      </w:pPr>
    </w:p>
    <w:p w:rsidR="00CE29A8" w:rsidRDefault="00CE29A8" w:rsidP="00CE29A8">
      <w:pPr>
        <w:spacing w:line="360" w:lineRule="auto"/>
        <w:jc w:val="center"/>
        <w:rPr>
          <w:b/>
          <w:sz w:val="28"/>
          <w:szCs w:val="28"/>
        </w:rPr>
      </w:pPr>
    </w:p>
    <w:p w:rsidR="00CE29A8" w:rsidRDefault="00CE29A8" w:rsidP="00CE29A8">
      <w:pPr>
        <w:spacing w:line="276" w:lineRule="auto"/>
        <w:jc w:val="center"/>
        <w:rPr>
          <w:b/>
          <w:sz w:val="28"/>
          <w:szCs w:val="28"/>
        </w:rPr>
      </w:pPr>
    </w:p>
    <w:p w:rsidR="00CE29A8" w:rsidRDefault="00CE29A8" w:rsidP="00CE29A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</w:t>
      </w:r>
      <w:r w:rsidR="00453167">
        <w:rPr>
          <w:b/>
          <w:sz w:val="32"/>
          <w:szCs w:val="32"/>
        </w:rPr>
        <w:t>А</w:t>
      </w:r>
    </w:p>
    <w:p w:rsidR="00CE29A8" w:rsidRDefault="0095626F" w:rsidP="00CE29A8">
      <w:pPr>
        <w:spacing w:line="360" w:lineRule="auto"/>
        <w:jc w:val="center"/>
        <w:rPr>
          <w:b/>
          <w:sz w:val="32"/>
          <w:szCs w:val="32"/>
        </w:rPr>
      </w:pPr>
      <w:r w:rsidRPr="00D93BDA">
        <w:rPr>
          <w:b/>
          <w:sz w:val="32"/>
          <w:szCs w:val="32"/>
        </w:rPr>
        <w:t>ВСЕРОССИЙСКОЙ</w:t>
      </w:r>
      <w:r>
        <w:rPr>
          <w:b/>
          <w:sz w:val="32"/>
          <w:szCs w:val="32"/>
        </w:rPr>
        <w:t xml:space="preserve"> </w:t>
      </w:r>
      <w:r w:rsidR="00CE29A8">
        <w:rPr>
          <w:b/>
          <w:sz w:val="32"/>
          <w:szCs w:val="32"/>
        </w:rPr>
        <w:t>НАУЧНО-ПРАКТИЧЕСКОЙ</w:t>
      </w:r>
    </w:p>
    <w:p w:rsidR="00CE29A8" w:rsidRPr="00AD3D4B" w:rsidRDefault="00CE29A8" w:rsidP="00CE29A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КОНФЕРЕНЦИИ</w:t>
      </w:r>
    </w:p>
    <w:p w:rsidR="00CE29A8" w:rsidRDefault="00CE29A8" w:rsidP="00CE29A8">
      <w:pPr>
        <w:spacing w:line="360" w:lineRule="auto"/>
        <w:jc w:val="center"/>
        <w:rPr>
          <w:b/>
        </w:rPr>
      </w:pPr>
    </w:p>
    <w:p w:rsidR="00CE29A8" w:rsidRDefault="00CE29A8" w:rsidP="00CE29A8">
      <w:pPr>
        <w:spacing w:line="360" w:lineRule="auto"/>
        <w:jc w:val="center"/>
        <w:rPr>
          <w:b/>
        </w:rPr>
      </w:pPr>
    </w:p>
    <w:p w:rsidR="00CE29A8" w:rsidRDefault="00CE29A8" w:rsidP="00CE29A8">
      <w:pPr>
        <w:spacing w:line="360" w:lineRule="auto"/>
        <w:jc w:val="center"/>
        <w:rPr>
          <w:b/>
        </w:rPr>
      </w:pPr>
    </w:p>
    <w:p w:rsidR="00CE29A8" w:rsidRDefault="00CE29A8" w:rsidP="00CE29A8">
      <w:pPr>
        <w:spacing w:line="360" w:lineRule="auto"/>
        <w:jc w:val="center"/>
        <w:rPr>
          <w:b/>
        </w:rPr>
      </w:pPr>
    </w:p>
    <w:p w:rsidR="00CE29A8" w:rsidRDefault="00CE29A8" w:rsidP="00CE29A8">
      <w:pPr>
        <w:spacing w:line="360" w:lineRule="auto"/>
        <w:jc w:val="center"/>
        <w:rPr>
          <w:b/>
        </w:rPr>
      </w:pPr>
    </w:p>
    <w:p w:rsidR="00CE29A8" w:rsidRDefault="00CE29A8" w:rsidP="00CE29A8">
      <w:pPr>
        <w:spacing w:line="360" w:lineRule="auto"/>
        <w:jc w:val="center"/>
        <w:rPr>
          <w:b/>
        </w:rPr>
      </w:pPr>
    </w:p>
    <w:p w:rsidR="00CE29A8" w:rsidRDefault="00CE29A8" w:rsidP="00CE29A8">
      <w:pPr>
        <w:spacing w:line="360" w:lineRule="auto"/>
        <w:jc w:val="center"/>
        <w:rPr>
          <w:b/>
        </w:rPr>
      </w:pPr>
    </w:p>
    <w:p w:rsidR="00CE29A8" w:rsidRPr="00AD3D4B" w:rsidRDefault="00CE29A8" w:rsidP="00CE29A8">
      <w:pPr>
        <w:spacing w:line="360" w:lineRule="auto"/>
        <w:jc w:val="center"/>
        <w:rPr>
          <w:b/>
          <w:sz w:val="28"/>
          <w:szCs w:val="28"/>
        </w:rPr>
      </w:pPr>
      <w:r w:rsidRPr="00AD3D4B">
        <w:rPr>
          <w:b/>
          <w:sz w:val="28"/>
          <w:szCs w:val="28"/>
        </w:rPr>
        <w:t>Екатеринбург 2014</w:t>
      </w:r>
    </w:p>
    <w:p w:rsidR="00B74F2C" w:rsidRDefault="00350123" w:rsidP="00350123">
      <w:pPr>
        <w:jc w:val="center"/>
        <w:rPr>
          <w:b/>
          <w:sz w:val="32"/>
          <w:szCs w:val="32"/>
        </w:rPr>
      </w:pPr>
      <w:r w:rsidRPr="00350123">
        <w:rPr>
          <w:b/>
          <w:sz w:val="32"/>
          <w:szCs w:val="32"/>
        </w:rPr>
        <w:lastRenderedPageBreak/>
        <w:t>СТРУКТУРА КОНФЕРЕНЦИИ</w:t>
      </w:r>
    </w:p>
    <w:p w:rsidR="00E20067" w:rsidRDefault="00E20067" w:rsidP="00350123">
      <w:pPr>
        <w:jc w:val="center"/>
        <w:rPr>
          <w:b/>
          <w:sz w:val="32"/>
          <w:szCs w:val="32"/>
        </w:rPr>
      </w:pPr>
    </w:p>
    <w:p w:rsidR="00350123" w:rsidRPr="00E20067" w:rsidRDefault="00350123" w:rsidP="00350123">
      <w:pPr>
        <w:jc w:val="center"/>
        <w:rPr>
          <w:b/>
          <w:sz w:val="32"/>
          <w:szCs w:val="32"/>
        </w:rPr>
      </w:pPr>
      <w:r w:rsidRPr="00E20067">
        <w:rPr>
          <w:b/>
          <w:sz w:val="32"/>
          <w:szCs w:val="32"/>
        </w:rPr>
        <w:t>Первый день, 30 октября, четверг</w:t>
      </w:r>
    </w:p>
    <w:p w:rsidR="00350123" w:rsidRDefault="00350123" w:rsidP="00350123">
      <w:pPr>
        <w:jc w:val="center"/>
        <w:rPr>
          <w:sz w:val="32"/>
          <w:szCs w:val="32"/>
        </w:rPr>
      </w:pPr>
    </w:p>
    <w:tbl>
      <w:tblPr>
        <w:tblStyle w:val="a8"/>
        <w:tblW w:w="10490" w:type="dxa"/>
        <w:tblInd w:w="-743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350123" w:rsidRPr="00D41AE1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50123" w:rsidRPr="001732BF" w:rsidRDefault="00350123" w:rsidP="003501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</w:t>
            </w:r>
            <w:r w:rsidRPr="001732BF">
              <w:rPr>
                <w:sz w:val="32"/>
                <w:szCs w:val="32"/>
              </w:rPr>
              <w:t>0 – 1</w:t>
            </w:r>
            <w:r>
              <w:rPr>
                <w:sz w:val="32"/>
                <w:szCs w:val="32"/>
              </w:rPr>
              <w:t>0:0</w:t>
            </w:r>
            <w:r w:rsidRPr="001732BF">
              <w:rPr>
                <w:sz w:val="32"/>
                <w:szCs w:val="3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50123" w:rsidRPr="00D41AE1" w:rsidRDefault="00350123" w:rsidP="00D87842">
            <w:pPr>
              <w:tabs>
                <w:tab w:val="left" w:pos="36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Регистрация участников</w:t>
            </w:r>
          </w:p>
        </w:tc>
      </w:tr>
      <w:tr w:rsidR="00350123" w:rsidRPr="00E64E41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50123" w:rsidRPr="00E64E41" w:rsidRDefault="00350123" w:rsidP="00350123">
            <w:pPr>
              <w:rPr>
                <w:sz w:val="32"/>
                <w:szCs w:val="32"/>
              </w:rPr>
            </w:pPr>
            <w:r w:rsidRPr="00E64E4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0:00 – 11:00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50123" w:rsidRPr="00E64E41" w:rsidRDefault="00350123" w:rsidP="00D878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Открытие конференции, приветственные выступления</w:t>
            </w:r>
            <w:r w:rsidR="006E310F">
              <w:rPr>
                <w:sz w:val="32"/>
                <w:szCs w:val="32"/>
              </w:rPr>
              <w:t xml:space="preserve"> </w:t>
            </w:r>
            <w:r w:rsidR="006E310F" w:rsidRPr="006E310F">
              <w:rPr>
                <w:i/>
                <w:sz w:val="32"/>
                <w:szCs w:val="32"/>
              </w:rPr>
              <w:t>(</w:t>
            </w:r>
            <w:r w:rsidR="006E310F" w:rsidRPr="006E310F">
              <w:rPr>
                <w:i/>
                <w:sz w:val="28"/>
                <w:szCs w:val="28"/>
              </w:rPr>
              <w:t>Кино-конференц-зал)</w:t>
            </w:r>
          </w:p>
        </w:tc>
      </w:tr>
      <w:tr w:rsidR="00350123" w:rsidRPr="00D93BDA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50123" w:rsidRPr="00D93BDA" w:rsidRDefault="00350123" w:rsidP="004F7288">
            <w:r w:rsidRPr="00D93BDA">
              <w:rPr>
                <w:sz w:val="32"/>
                <w:szCs w:val="32"/>
              </w:rPr>
              <w:t>11:</w:t>
            </w:r>
            <w:r>
              <w:rPr>
                <w:sz w:val="32"/>
                <w:szCs w:val="32"/>
              </w:rPr>
              <w:t>0</w:t>
            </w:r>
            <w:r w:rsidRPr="00D93BDA">
              <w:rPr>
                <w:sz w:val="32"/>
                <w:szCs w:val="32"/>
              </w:rPr>
              <w:t>0 – 1</w:t>
            </w:r>
            <w:r w:rsidR="004F7288">
              <w:rPr>
                <w:sz w:val="32"/>
                <w:szCs w:val="32"/>
              </w:rPr>
              <w:t>7</w:t>
            </w:r>
            <w:r w:rsidRPr="00D93BDA">
              <w:rPr>
                <w:sz w:val="32"/>
                <w:szCs w:val="32"/>
              </w:rPr>
              <w:t>:</w:t>
            </w:r>
            <w:r w:rsidR="004F7288">
              <w:rPr>
                <w:sz w:val="32"/>
                <w:szCs w:val="32"/>
              </w:rPr>
              <w:t>3</w:t>
            </w:r>
            <w:r w:rsidRPr="00D93BDA">
              <w:rPr>
                <w:sz w:val="32"/>
                <w:szCs w:val="3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50123" w:rsidRPr="00350123" w:rsidRDefault="00350123" w:rsidP="00D878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 xml:space="preserve"> Пленарное заседание</w:t>
            </w:r>
            <w:r w:rsidR="006E310F">
              <w:rPr>
                <w:sz w:val="32"/>
                <w:szCs w:val="32"/>
              </w:rPr>
              <w:t xml:space="preserve"> </w:t>
            </w:r>
            <w:r w:rsidR="006E310F" w:rsidRPr="006E310F">
              <w:rPr>
                <w:i/>
                <w:sz w:val="32"/>
                <w:szCs w:val="32"/>
              </w:rPr>
              <w:t>(</w:t>
            </w:r>
            <w:r w:rsidR="006E310F" w:rsidRPr="006E310F">
              <w:rPr>
                <w:i/>
                <w:sz w:val="28"/>
                <w:szCs w:val="28"/>
              </w:rPr>
              <w:t>Кино-конференц-зал)</w:t>
            </w:r>
          </w:p>
        </w:tc>
      </w:tr>
      <w:tr w:rsidR="00350123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50123" w:rsidRPr="00D87842" w:rsidRDefault="00D87842" w:rsidP="00D87842">
            <w:pPr>
              <w:rPr>
                <w:sz w:val="32"/>
                <w:szCs w:val="32"/>
              </w:rPr>
            </w:pPr>
            <w:r w:rsidRPr="00D87842">
              <w:rPr>
                <w:sz w:val="32"/>
                <w:szCs w:val="32"/>
              </w:rPr>
              <w:t>12:00 – 12:30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50123" w:rsidRPr="00D87842" w:rsidRDefault="00D87842" w:rsidP="00D87842">
            <w:pPr>
              <w:jc w:val="both"/>
              <w:rPr>
                <w:sz w:val="32"/>
                <w:szCs w:val="32"/>
              </w:rPr>
            </w:pPr>
            <w:r w:rsidRPr="00D87842">
              <w:rPr>
                <w:sz w:val="32"/>
                <w:szCs w:val="32"/>
              </w:rPr>
              <w:t>Кофе-брейк</w:t>
            </w:r>
          </w:p>
        </w:tc>
      </w:tr>
      <w:tr w:rsidR="00D87842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87842" w:rsidRPr="00D87842" w:rsidRDefault="00D87842" w:rsidP="00D87842">
            <w:pPr>
              <w:rPr>
                <w:sz w:val="32"/>
                <w:szCs w:val="32"/>
              </w:rPr>
            </w:pPr>
            <w:r w:rsidRPr="00D87842">
              <w:rPr>
                <w:sz w:val="32"/>
                <w:szCs w:val="32"/>
              </w:rPr>
              <w:t>14:00 – 15:00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87842" w:rsidRPr="00D87842" w:rsidRDefault="00D87842" w:rsidP="00D87842">
            <w:pPr>
              <w:rPr>
                <w:sz w:val="32"/>
                <w:szCs w:val="32"/>
              </w:rPr>
            </w:pPr>
            <w:r w:rsidRPr="00D87842">
              <w:rPr>
                <w:sz w:val="32"/>
                <w:szCs w:val="32"/>
              </w:rPr>
              <w:t xml:space="preserve">Перерыв на обед </w:t>
            </w:r>
          </w:p>
        </w:tc>
      </w:tr>
      <w:tr w:rsidR="00D87842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D87842" w:rsidRPr="00D87842" w:rsidRDefault="00D87842" w:rsidP="00D878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87842" w:rsidRDefault="00D87842" w:rsidP="00D8784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Товарищеский ужин</w:t>
            </w:r>
          </w:p>
          <w:p w:rsidR="00D87842" w:rsidRPr="00D87842" w:rsidRDefault="00D87842" w:rsidP="00D87842">
            <w:pPr>
              <w:jc w:val="both"/>
              <w:rPr>
                <w:sz w:val="32"/>
                <w:szCs w:val="32"/>
              </w:rPr>
            </w:pPr>
          </w:p>
        </w:tc>
      </w:tr>
    </w:tbl>
    <w:p w:rsidR="00D87842" w:rsidRPr="00E20067" w:rsidRDefault="00D87842" w:rsidP="00D87842">
      <w:pPr>
        <w:jc w:val="center"/>
        <w:rPr>
          <w:b/>
          <w:sz w:val="32"/>
          <w:szCs w:val="32"/>
        </w:rPr>
      </w:pPr>
      <w:r w:rsidRPr="00E20067">
        <w:rPr>
          <w:b/>
          <w:sz w:val="32"/>
          <w:szCs w:val="32"/>
        </w:rPr>
        <w:t>Второй день, 31 октября, пятница</w:t>
      </w:r>
    </w:p>
    <w:p w:rsidR="00D87842" w:rsidRPr="00D87842" w:rsidRDefault="00D87842" w:rsidP="00D87842">
      <w:pPr>
        <w:jc w:val="center"/>
        <w:rPr>
          <w:sz w:val="32"/>
          <w:szCs w:val="32"/>
        </w:rPr>
      </w:pPr>
    </w:p>
    <w:tbl>
      <w:tblPr>
        <w:tblStyle w:val="a8"/>
        <w:tblW w:w="10490" w:type="dxa"/>
        <w:tblInd w:w="-743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4F7288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1732BF" w:rsidRDefault="004F7288" w:rsidP="004F72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</w:t>
            </w:r>
            <w:r w:rsidRPr="001732BF">
              <w:rPr>
                <w:sz w:val="32"/>
                <w:szCs w:val="32"/>
              </w:rPr>
              <w:t xml:space="preserve">0 – </w:t>
            </w:r>
            <w:r>
              <w:rPr>
                <w:sz w:val="32"/>
                <w:szCs w:val="32"/>
              </w:rPr>
              <w:t>09:3</w:t>
            </w:r>
            <w:r w:rsidRPr="001732BF">
              <w:rPr>
                <w:sz w:val="32"/>
                <w:szCs w:val="3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41AE1" w:rsidRDefault="004F7288" w:rsidP="00992DE7">
            <w:pPr>
              <w:tabs>
                <w:tab w:val="left" w:pos="36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Регистрация участников</w:t>
            </w:r>
          </w:p>
        </w:tc>
      </w:tr>
      <w:tr w:rsidR="004F7288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87842" w:rsidRDefault="004F7288" w:rsidP="00D878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09:3</w:t>
            </w:r>
            <w:r w:rsidRPr="001732BF">
              <w:rPr>
                <w:sz w:val="32"/>
                <w:szCs w:val="32"/>
              </w:rPr>
              <w:t>0 – 1</w:t>
            </w:r>
            <w:r>
              <w:rPr>
                <w:sz w:val="32"/>
                <w:szCs w:val="32"/>
              </w:rPr>
              <w:t>6:0</w:t>
            </w:r>
            <w:r w:rsidRPr="001732BF">
              <w:rPr>
                <w:sz w:val="32"/>
                <w:szCs w:val="3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87842" w:rsidRDefault="004F7288" w:rsidP="00E200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Секция 1. </w:t>
            </w:r>
            <w:r w:rsidRPr="00E20067">
              <w:rPr>
                <w:sz w:val="32"/>
                <w:szCs w:val="32"/>
              </w:rPr>
              <w:t>Методические и практические аспекты управления рисками для здоровья населения</w:t>
            </w:r>
            <w:r>
              <w:rPr>
                <w:sz w:val="32"/>
                <w:szCs w:val="32"/>
              </w:rPr>
              <w:t xml:space="preserve"> </w:t>
            </w:r>
            <w:r w:rsidRPr="006E310F">
              <w:rPr>
                <w:i/>
                <w:sz w:val="32"/>
                <w:szCs w:val="32"/>
              </w:rPr>
              <w:t xml:space="preserve"> (</w:t>
            </w:r>
            <w:r w:rsidRPr="006E310F">
              <w:rPr>
                <w:i/>
                <w:sz w:val="28"/>
                <w:szCs w:val="28"/>
              </w:rPr>
              <w:t>Конференц-зал № 1</w:t>
            </w:r>
            <w:r w:rsidRPr="006E310F">
              <w:rPr>
                <w:sz w:val="28"/>
                <w:szCs w:val="28"/>
              </w:rPr>
              <w:t>)</w:t>
            </w:r>
          </w:p>
        </w:tc>
      </w:tr>
      <w:tr w:rsidR="004F7288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87842" w:rsidRDefault="004F7288" w:rsidP="00D878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09:3</w:t>
            </w:r>
            <w:r w:rsidRPr="001732BF">
              <w:rPr>
                <w:sz w:val="32"/>
                <w:szCs w:val="32"/>
              </w:rPr>
              <w:t>0 – 1</w:t>
            </w:r>
            <w:r>
              <w:rPr>
                <w:sz w:val="32"/>
                <w:szCs w:val="32"/>
              </w:rPr>
              <w:t>6:0</w:t>
            </w:r>
            <w:r w:rsidRPr="001732BF">
              <w:rPr>
                <w:sz w:val="32"/>
                <w:szCs w:val="3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87842" w:rsidRDefault="004F7288" w:rsidP="00E200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Секция 2. </w:t>
            </w:r>
            <w:r w:rsidRPr="00E20067">
              <w:rPr>
                <w:sz w:val="32"/>
                <w:szCs w:val="32"/>
              </w:rPr>
              <w:t>Управление профессиональными рисками</w:t>
            </w:r>
            <w:r>
              <w:rPr>
                <w:sz w:val="32"/>
                <w:szCs w:val="32"/>
              </w:rPr>
              <w:t xml:space="preserve"> </w:t>
            </w:r>
            <w:r w:rsidRPr="006E310F">
              <w:rPr>
                <w:i/>
                <w:sz w:val="32"/>
                <w:szCs w:val="32"/>
              </w:rPr>
              <w:t>(</w:t>
            </w:r>
            <w:r w:rsidRPr="006E310F">
              <w:rPr>
                <w:i/>
                <w:sz w:val="28"/>
                <w:szCs w:val="28"/>
              </w:rPr>
              <w:t>Кино-конференц-зал)</w:t>
            </w:r>
          </w:p>
        </w:tc>
      </w:tr>
      <w:tr w:rsidR="004F7288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87842" w:rsidRDefault="004F7288" w:rsidP="00D878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09:3</w:t>
            </w:r>
            <w:r w:rsidRPr="001732BF">
              <w:rPr>
                <w:sz w:val="32"/>
                <w:szCs w:val="32"/>
              </w:rPr>
              <w:t>0 – 1</w:t>
            </w:r>
            <w:r>
              <w:rPr>
                <w:sz w:val="32"/>
                <w:szCs w:val="32"/>
              </w:rPr>
              <w:t>6:0</w:t>
            </w:r>
            <w:r w:rsidRPr="001732BF">
              <w:rPr>
                <w:sz w:val="32"/>
                <w:szCs w:val="3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87842" w:rsidRDefault="004F7288" w:rsidP="006E31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Секция 3. </w:t>
            </w:r>
            <w:r w:rsidRPr="00E20067">
              <w:rPr>
                <w:sz w:val="32"/>
                <w:szCs w:val="32"/>
              </w:rPr>
              <w:t>Конкурс «Лучшая работа молодого ученого»</w:t>
            </w:r>
            <w:r>
              <w:rPr>
                <w:sz w:val="32"/>
                <w:szCs w:val="32"/>
              </w:rPr>
              <w:t xml:space="preserve"> </w:t>
            </w:r>
            <w:r w:rsidRPr="006E310F">
              <w:rPr>
                <w:i/>
                <w:sz w:val="32"/>
                <w:szCs w:val="32"/>
              </w:rPr>
              <w:t>(</w:t>
            </w:r>
            <w:r w:rsidRPr="006E310F">
              <w:rPr>
                <w:i/>
                <w:sz w:val="28"/>
                <w:szCs w:val="28"/>
              </w:rPr>
              <w:t>Конференц-зал № 2</w:t>
            </w:r>
            <w:r w:rsidRPr="006E310F">
              <w:rPr>
                <w:sz w:val="28"/>
                <w:szCs w:val="28"/>
              </w:rPr>
              <w:t>)</w:t>
            </w:r>
          </w:p>
        </w:tc>
      </w:tr>
      <w:tr w:rsidR="004F7288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E20067" w:rsidRDefault="004F7288" w:rsidP="00992DE7">
            <w:pPr>
              <w:rPr>
                <w:sz w:val="32"/>
                <w:szCs w:val="32"/>
              </w:rPr>
            </w:pPr>
            <w:r w:rsidRPr="00E20067">
              <w:rPr>
                <w:sz w:val="32"/>
                <w:szCs w:val="32"/>
              </w:rPr>
              <w:t>12:00 – 12:30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E20067" w:rsidRDefault="004F7288" w:rsidP="00E20067">
            <w:pPr>
              <w:rPr>
                <w:sz w:val="32"/>
                <w:szCs w:val="32"/>
              </w:rPr>
            </w:pPr>
            <w:r w:rsidRPr="00E20067">
              <w:rPr>
                <w:sz w:val="32"/>
                <w:szCs w:val="32"/>
              </w:rPr>
              <w:t>Кофе-брейк</w:t>
            </w:r>
          </w:p>
        </w:tc>
      </w:tr>
      <w:tr w:rsidR="004F7288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87842" w:rsidRDefault="004F7288" w:rsidP="00992DE7">
            <w:pPr>
              <w:rPr>
                <w:sz w:val="32"/>
                <w:szCs w:val="32"/>
              </w:rPr>
            </w:pPr>
            <w:r w:rsidRPr="00D87842">
              <w:rPr>
                <w:sz w:val="32"/>
                <w:szCs w:val="32"/>
              </w:rPr>
              <w:t>14:00 – 15:00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87842" w:rsidRDefault="004F7288" w:rsidP="00992DE7">
            <w:pPr>
              <w:rPr>
                <w:sz w:val="32"/>
                <w:szCs w:val="32"/>
              </w:rPr>
            </w:pPr>
            <w:r w:rsidRPr="00D87842">
              <w:rPr>
                <w:sz w:val="32"/>
                <w:szCs w:val="32"/>
              </w:rPr>
              <w:t xml:space="preserve">Перерыв на обед </w:t>
            </w:r>
          </w:p>
        </w:tc>
      </w:tr>
      <w:tr w:rsidR="004F7288" w:rsidRPr="00140050" w:rsidTr="00D87842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D87842" w:rsidRDefault="004F7288" w:rsidP="00992DE7">
            <w:pPr>
              <w:rPr>
                <w:sz w:val="32"/>
                <w:szCs w:val="32"/>
              </w:rPr>
            </w:pPr>
            <w:r w:rsidRPr="00986A92">
              <w:rPr>
                <w:sz w:val="32"/>
                <w:szCs w:val="32"/>
              </w:rPr>
              <w:t>16:00 – 17:00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F7288" w:rsidRPr="006E310F" w:rsidRDefault="004F7288" w:rsidP="005E536B">
            <w:p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II</w:t>
            </w:r>
            <w:r>
              <w:rPr>
                <w:sz w:val="32"/>
                <w:szCs w:val="32"/>
              </w:rPr>
              <w:t xml:space="preserve"> Пленарное заседание </w:t>
            </w:r>
            <w:r w:rsidRPr="006E310F">
              <w:rPr>
                <w:i/>
                <w:sz w:val="32"/>
                <w:szCs w:val="32"/>
              </w:rPr>
              <w:t>(</w:t>
            </w:r>
            <w:r w:rsidRPr="006E310F">
              <w:rPr>
                <w:i/>
                <w:sz w:val="28"/>
                <w:szCs w:val="28"/>
              </w:rPr>
              <w:t>Кино-конференц-зал)</w:t>
            </w:r>
          </w:p>
          <w:p w:rsidR="004F7288" w:rsidRPr="00D87842" w:rsidRDefault="004F7288" w:rsidP="005E53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(о</w:t>
            </w:r>
            <w:r w:rsidRPr="00E20067">
              <w:rPr>
                <w:sz w:val="32"/>
                <w:szCs w:val="32"/>
              </w:rPr>
              <w:t>тчеты руководителей секций</w:t>
            </w:r>
            <w:r>
              <w:rPr>
                <w:sz w:val="32"/>
                <w:szCs w:val="32"/>
              </w:rPr>
              <w:t>, дискуссия, принятие Резолюции конференции, н</w:t>
            </w:r>
            <w:r w:rsidRPr="005E536B">
              <w:rPr>
                <w:sz w:val="32"/>
                <w:szCs w:val="32"/>
              </w:rPr>
              <w:t>аграждение победителей конкурса «Лучшая работа молодого ученого»</w:t>
            </w:r>
            <w:r>
              <w:rPr>
                <w:sz w:val="32"/>
                <w:szCs w:val="32"/>
              </w:rPr>
              <w:t>)</w:t>
            </w:r>
          </w:p>
        </w:tc>
      </w:tr>
    </w:tbl>
    <w:p w:rsidR="00350123" w:rsidRPr="00350123" w:rsidRDefault="00350123" w:rsidP="00350123">
      <w:pPr>
        <w:jc w:val="center"/>
        <w:rPr>
          <w:sz w:val="32"/>
          <w:szCs w:val="32"/>
        </w:rPr>
      </w:pPr>
    </w:p>
    <w:p w:rsidR="00350123" w:rsidRDefault="00350123">
      <w:pPr>
        <w:spacing w:after="200" w:line="276" w:lineRule="auto"/>
      </w:pPr>
      <w:r>
        <w:br w:type="page"/>
      </w:r>
    </w:p>
    <w:p w:rsidR="00350123" w:rsidRDefault="00350123" w:rsidP="00D41AE1"/>
    <w:tbl>
      <w:tblPr>
        <w:tblStyle w:val="a8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74F2C" w:rsidTr="007976AC">
        <w:tc>
          <w:tcPr>
            <w:tcW w:w="10490" w:type="dxa"/>
          </w:tcPr>
          <w:p w:rsidR="00B74F2C" w:rsidRDefault="00B74F2C" w:rsidP="00D41AE1">
            <w:pPr>
              <w:jc w:val="center"/>
            </w:pPr>
            <w:r>
              <w:rPr>
                <w:b/>
                <w:sz w:val="32"/>
                <w:szCs w:val="32"/>
              </w:rPr>
              <w:t>Первый день 30</w:t>
            </w:r>
            <w:r w:rsidRPr="001732BF">
              <w:rPr>
                <w:b/>
                <w:sz w:val="32"/>
                <w:szCs w:val="32"/>
              </w:rPr>
              <w:t xml:space="preserve"> октября, </w:t>
            </w:r>
            <w:r>
              <w:rPr>
                <w:b/>
                <w:sz w:val="32"/>
                <w:szCs w:val="32"/>
              </w:rPr>
              <w:t>четверг</w:t>
            </w:r>
          </w:p>
        </w:tc>
      </w:tr>
      <w:tr w:rsidR="00B74F2C" w:rsidTr="007976AC">
        <w:tc>
          <w:tcPr>
            <w:tcW w:w="10490" w:type="dxa"/>
          </w:tcPr>
          <w:p w:rsidR="00B74F2C" w:rsidRDefault="003D7F1D" w:rsidP="003D7F1D">
            <w:pPr>
              <w:jc w:val="center"/>
            </w:pPr>
            <w:r w:rsidRPr="003D7F1D">
              <w:rPr>
                <w:b/>
                <w:sz w:val="28"/>
                <w:szCs w:val="28"/>
              </w:rPr>
              <w:t>Кино-конференц-зал</w:t>
            </w:r>
          </w:p>
        </w:tc>
      </w:tr>
      <w:tr w:rsidR="00B74F2C" w:rsidTr="007976AC">
        <w:tc>
          <w:tcPr>
            <w:tcW w:w="10490" w:type="dxa"/>
          </w:tcPr>
          <w:p w:rsidR="00B74F2C" w:rsidRDefault="001257E2" w:rsidP="003B65E6">
            <w:pPr>
              <w:jc w:val="center"/>
            </w:pPr>
            <w:r w:rsidRPr="001732BF">
              <w:rPr>
                <w:b/>
                <w:sz w:val="32"/>
                <w:szCs w:val="32"/>
              </w:rPr>
              <w:t>10</w:t>
            </w:r>
            <w:r w:rsidR="003B65E6">
              <w:rPr>
                <w:b/>
                <w:sz w:val="32"/>
                <w:szCs w:val="32"/>
              </w:rPr>
              <w:t>:</w:t>
            </w:r>
            <w:r w:rsidRPr="001732BF">
              <w:rPr>
                <w:b/>
                <w:sz w:val="32"/>
                <w:szCs w:val="32"/>
              </w:rPr>
              <w:t>00</w:t>
            </w:r>
            <w:r>
              <w:rPr>
                <w:b/>
                <w:sz w:val="32"/>
                <w:szCs w:val="32"/>
              </w:rPr>
              <w:t xml:space="preserve"> – 18</w:t>
            </w:r>
            <w:r w:rsidR="003B65E6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00</w:t>
            </w:r>
          </w:p>
        </w:tc>
      </w:tr>
      <w:tr w:rsidR="001257E2" w:rsidTr="007976AC">
        <w:tc>
          <w:tcPr>
            <w:tcW w:w="10490" w:type="dxa"/>
          </w:tcPr>
          <w:p w:rsidR="001257E2" w:rsidRPr="001732BF" w:rsidRDefault="001257E2" w:rsidP="00D41A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257E2" w:rsidTr="007976AC">
        <w:tc>
          <w:tcPr>
            <w:tcW w:w="10490" w:type="dxa"/>
          </w:tcPr>
          <w:p w:rsidR="001257E2" w:rsidRPr="001732BF" w:rsidRDefault="001257E2" w:rsidP="00D41A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ОТКРЫТИЕ КОНФЕРЕНЦИИ</w:t>
            </w:r>
          </w:p>
        </w:tc>
      </w:tr>
    </w:tbl>
    <w:p w:rsidR="00B74F2C" w:rsidRDefault="00B74F2C" w:rsidP="00D41AE1"/>
    <w:tbl>
      <w:tblPr>
        <w:tblStyle w:val="a8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8221"/>
      </w:tblGrid>
      <w:tr w:rsidR="001257E2" w:rsidTr="007976AC">
        <w:tc>
          <w:tcPr>
            <w:tcW w:w="2269" w:type="dxa"/>
          </w:tcPr>
          <w:p w:rsidR="001257E2" w:rsidRDefault="001257E2" w:rsidP="00D41AE1">
            <w:r w:rsidRPr="001732BF">
              <w:rPr>
                <w:sz w:val="32"/>
                <w:szCs w:val="32"/>
              </w:rPr>
              <w:t>10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</w:t>
            </w:r>
            <w:r w:rsidRPr="001732BF">
              <w:rPr>
                <w:sz w:val="32"/>
                <w:szCs w:val="32"/>
              </w:rPr>
              <w:t>0 – 11</w:t>
            </w:r>
            <w:r w:rsidR="00496D54">
              <w:rPr>
                <w:sz w:val="32"/>
                <w:szCs w:val="32"/>
              </w:rPr>
              <w:t>:</w:t>
            </w:r>
            <w:r w:rsidRPr="001732BF">
              <w:rPr>
                <w:sz w:val="32"/>
                <w:szCs w:val="32"/>
              </w:rPr>
              <w:t>00</w:t>
            </w:r>
          </w:p>
        </w:tc>
        <w:tc>
          <w:tcPr>
            <w:tcW w:w="8221" w:type="dxa"/>
          </w:tcPr>
          <w:p w:rsidR="001257E2" w:rsidRPr="001257E2" w:rsidRDefault="001257E2" w:rsidP="00D41AE1">
            <w:pPr>
              <w:rPr>
                <w:b/>
                <w:sz w:val="32"/>
                <w:szCs w:val="32"/>
              </w:rPr>
            </w:pPr>
            <w:r w:rsidRPr="001257E2">
              <w:rPr>
                <w:b/>
                <w:sz w:val="32"/>
                <w:szCs w:val="32"/>
              </w:rPr>
              <w:t xml:space="preserve">Приветственные выступления </w:t>
            </w:r>
            <w:proofErr w:type="gramStart"/>
            <w:r>
              <w:rPr>
                <w:b/>
                <w:sz w:val="32"/>
                <w:szCs w:val="32"/>
              </w:rPr>
              <w:t>от</w:t>
            </w:r>
            <w:proofErr w:type="gramEnd"/>
            <w:r w:rsidR="003F54D0">
              <w:rPr>
                <w:b/>
                <w:sz w:val="32"/>
                <w:szCs w:val="32"/>
              </w:rPr>
              <w:t>:</w:t>
            </w:r>
          </w:p>
        </w:tc>
      </w:tr>
      <w:tr w:rsidR="001257E2" w:rsidTr="007976AC">
        <w:tc>
          <w:tcPr>
            <w:tcW w:w="2269" w:type="dxa"/>
          </w:tcPr>
          <w:p w:rsidR="001257E2" w:rsidRDefault="001257E2" w:rsidP="00D41AE1"/>
        </w:tc>
        <w:tc>
          <w:tcPr>
            <w:tcW w:w="8221" w:type="dxa"/>
          </w:tcPr>
          <w:p w:rsidR="001257E2" w:rsidRDefault="003F54D0" w:rsidP="00C93ABA">
            <w:pPr>
              <w:jc w:val="both"/>
            </w:pPr>
            <w:r w:rsidRPr="001732BF">
              <w:rPr>
                <w:sz w:val="32"/>
                <w:szCs w:val="32"/>
              </w:rPr>
              <w:t>Федеральной службы по надзору в сфере защиты прав потребителей</w:t>
            </w:r>
            <w:r>
              <w:rPr>
                <w:sz w:val="32"/>
                <w:szCs w:val="32"/>
              </w:rPr>
              <w:t xml:space="preserve"> </w:t>
            </w:r>
            <w:r w:rsidRPr="001732BF">
              <w:rPr>
                <w:sz w:val="32"/>
                <w:szCs w:val="32"/>
              </w:rPr>
              <w:t>и благополучия человека</w:t>
            </w:r>
            <w:r>
              <w:rPr>
                <w:sz w:val="32"/>
                <w:szCs w:val="32"/>
              </w:rPr>
              <w:t xml:space="preserve">, </w:t>
            </w:r>
            <w:r w:rsidRPr="003F54D0">
              <w:rPr>
                <w:sz w:val="32"/>
                <w:szCs w:val="32"/>
              </w:rPr>
              <w:t xml:space="preserve">Аппарата </w:t>
            </w:r>
            <w:r>
              <w:rPr>
                <w:sz w:val="32"/>
                <w:szCs w:val="32"/>
              </w:rPr>
              <w:t>п</w:t>
            </w:r>
            <w:r w:rsidRPr="001732BF">
              <w:rPr>
                <w:sz w:val="32"/>
                <w:szCs w:val="32"/>
              </w:rPr>
              <w:t>олномочного представителя Президента РФ в УрФО</w:t>
            </w:r>
            <w:r>
              <w:rPr>
                <w:sz w:val="32"/>
                <w:szCs w:val="32"/>
              </w:rPr>
              <w:t>,</w:t>
            </w:r>
            <w:r w:rsidRPr="001732BF">
              <w:rPr>
                <w:sz w:val="32"/>
                <w:szCs w:val="32"/>
              </w:rPr>
              <w:t xml:space="preserve"> Губернатора и Правительства Свердловской области</w:t>
            </w:r>
            <w:r>
              <w:rPr>
                <w:sz w:val="32"/>
                <w:szCs w:val="32"/>
              </w:rPr>
              <w:t xml:space="preserve">, </w:t>
            </w:r>
            <w:r w:rsidRPr="001732BF">
              <w:rPr>
                <w:sz w:val="32"/>
                <w:szCs w:val="32"/>
              </w:rPr>
              <w:t>Министерства здравоохранения Свердловской</w:t>
            </w:r>
            <w:r>
              <w:rPr>
                <w:sz w:val="32"/>
                <w:szCs w:val="32"/>
              </w:rPr>
              <w:t xml:space="preserve"> области, научной и медицинской общественности, предприятий и организаций</w:t>
            </w:r>
          </w:p>
        </w:tc>
      </w:tr>
      <w:tr w:rsidR="001257E2" w:rsidTr="007976AC">
        <w:tc>
          <w:tcPr>
            <w:tcW w:w="2269" w:type="dxa"/>
          </w:tcPr>
          <w:p w:rsidR="001257E2" w:rsidRDefault="001257E2" w:rsidP="00D41AE1"/>
        </w:tc>
        <w:tc>
          <w:tcPr>
            <w:tcW w:w="8221" w:type="dxa"/>
          </w:tcPr>
          <w:p w:rsidR="001257E2" w:rsidRPr="003F54D0" w:rsidRDefault="001257E2" w:rsidP="00D41AE1">
            <w:pPr>
              <w:rPr>
                <w:sz w:val="32"/>
                <w:szCs w:val="32"/>
              </w:rPr>
            </w:pPr>
          </w:p>
        </w:tc>
      </w:tr>
      <w:tr w:rsidR="00D41AE1" w:rsidTr="007976AC">
        <w:tc>
          <w:tcPr>
            <w:tcW w:w="10490" w:type="dxa"/>
            <w:gridSpan w:val="2"/>
          </w:tcPr>
          <w:p w:rsidR="00D41AE1" w:rsidRPr="003F54D0" w:rsidRDefault="00D41AE1" w:rsidP="00D41AE1">
            <w:pPr>
              <w:jc w:val="center"/>
              <w:rPr>
                <w:b/>
                <w:sz w:val="32"/>
                <w:szCs w:val="32"/>
              </w:rPr>
            </w:pPr>
            <w:r w:rsidRPr="003F54D0">
              <w:rPr>
                <w:b/>
                <w:sz w:val="32"/>
                <w:szCs w:val="32"/>
              </w:rPr>
              <w:t>ПЛЕНАРНОЕ ЗАСЕДАНИЕ № 1</w:t>
            </w:r>
          </w:p>
        </w:tc>
      </w:tr>
    </w:tbl>
    <w:p w:rsidR="00D41AE1" w:rsidRDefault="00D41AE1" w:rsidP="00D41AE1"/>
    <w:tbl>
      <w:tblPr>
        <w:tblStyle w:val="a8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41AE1" w:rsidTr="00D062BD">
        <w:tc>
          <w:tcPr>
            <w:tcW w:w="10632" w:type="dxa"/>
          </w:tcPr>
          <w:p w:rsidR="00D41AE1" w:rsidRPr="003F54D0" w:rsidRDefault="00D41AE1" w:rsidP="0095626F">
            <w:pPr>
              <w:rPr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Сопредседатели:</w:t>
            </w:r>
            <w:r w:rsidRPr="001732BF">
              <w:rPr>
                <w:sz w:val="32"/>
                <w:szCs w:val="32"/>
              </w:rPr>
              <w:t xml:space="preserve"> д.м.</w:t>
            </w:r>
            <w:proofErr w:type="gramStart"/>
            <w:r w:rsidRPr="001732BF">
              <w:rPr>
                <w:sz w:val="32"/>
                <w:szCs w:val="32"/>
              </w:rPr>
              <w:t>н. В.</w:t>
            </w:r>
            <w:proofErr w:type="gramEnd"/>
            <w:r w:rsidRPr="001732BF">
              <w:rPr>
                <w:sz w:val="32"/>
                <w:szCs w:val="32"/>
              </w:rPr>
              <w:t>Б. Гурвич,</w:t>
            </w:r>
            <w:r w:rsidR="00F05F26">
              <w:rPr>
                <w:sz w:val="32"/>
                <w:szCs w:val="32"/>
              </w:rPr>
              <w:t xml:space="preserve"> </w:t>
            </w:r>
            <w:r w:rsidR="00F05F26" w:rsidRPr="001732BF">
              <w:rPr>
                <w:sz w:val="32"/>
                <w:szCs w:val="32"/>
              </w:rPr>
              <w:t xml:space="preserve">д.м.н., </w:t>
            </w:r>
            <w:r w:rsidR="00F05F26">
              <w:rPr>
                <w:sz w:val="32"/>
                <w:szCs w:val="32"/>
              </w:rPr>
              <w:t xml:space="preserve">академик РАМН Н.В. Зайцева, </w:t>
            </w:r>
            <w:r w:rsidR="00F05F26" w:rsidRPr="001732BF">
              <w:rPr>
                <w:sz w:val="32"/>
                <w:szCs w:val="32"/>
              </w:rPr>
              <w:t>д.м.н.</w:t>
            </w:r>
            <w:r w:rsidR="00F05F26">
              <w:rPr>
                <w:sz w:val="32"/>
                <w:szCs w:val="32"/>
              </w:rPr>
              <w:t>,</w:t>
            </w:r>
            <w:r w:rsidR="00F05F26" w:rsidRPr="001732BF">
              <w:rPr>
                <w:sz w:val="32"/>
                <w:szCs w:val="32"/>
              </w:rPr>
              <w:t xml:space="preserve"> </w:t>
            </w:r>
            <w:r w:rsidRPr="001732BF">
              <w:rPr>
                <w:sz w:val="32"/>
                <w:szCs w:val="32"/>
              </w:rPr>
              <w:t xml:space="preserve">проф. С.В. Кузьмин, </w:t>
            </w:r>
            <w:r w:rsidR="00F05F26" w:rsidRPr="001732BF">
              <w:rPr>
                <w:sz w:val="32"/>
                <w:szCs w:val="32"/>
              </w:rPr>
              <w:t xml:space="preserve">д.м.н., </w:t>
            </w:r>
            <w:r w:rsidRPr="001732BF">
              <w:rPr>
                <w:sz w:val="32"/>
                <w:szCs w:val="32"/>
              </w:rPr>
              <w:t xml:space="preserve">проф. И.В. Бухтияров </w:t>
            </w:r>
          </w:p>
        </w:tc>
      </w:tr>
    </w:tbl>
    <w:p w:rsidR="001257E2" w:rsidRDefault="001257E2" w:rsidP="00D41AE1"/>
    <w:tbl>
      <w:tblPr>
        <w:tblStyle w:val="a8"/>
        <w:tblW w:w="10490" w:type="dxa"/>
        <w:tblInd w:w="-743" w:type="dxa"/>
        <w:tblLook w:val="04A0" w:firstRow="1" w:lastRow="0" w:firstColumn="1" w:lastColumn="0" w:noHBand="0" w:noVBand="1"/>
      </w:tblPr>
      <w:tblGrid>
        <w:gridCol w:w="2269"/>
        <w:gridCol w:w="8221"/>
      </w:tblGrid>
      <w:tr w:rsidR="00D41AE1" w:rsidTr="009D1264"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AE1" w:rsidRPr="001732BF" w:rsidRDefault="00D41AE1" w:rsidP="00D41AE1">
            <w:pPr>
              <w:rPr>
                <w:sz w:val="32"/>
                <w:szCs w:val="32"/>
              </w:rPr>
            </w:pPr>
            <w:r w:rsidRPr="001732BF">
              <w:rPr>
                <w:sz w:val="32"/>
                <w:szCs w:val="32"/>
              </w:rPr>
              <w:t>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</w:t>
            </w:r>
            <w:r w:rsidRPr="001732BF">
              <w:rPr>
                <w:sz w:val="32"/>
                <w:szCs w:val="32"/>
              </w:rPr>
              <w:t>0 – 1</w:t>
            </w:r>
            <w:r>
              <w:rPr>
                <w:sz w:val="32"/>
                <w:szCs w:val="32"/>
              </w:rPr>
              <w:t>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2</w:t>
            </w:r>
            <w:r w:rsidRPr="001732BF">
              <w:rPr>
                <w:sz w:val="32"/>
                <w:szCs w:val="32"/>
              </w:rPr>
              <w:t>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41AE1" w:rsidRPr="00D41AE1" w:rsidRDefault="00D41AE1" w:rsidP="00C93ABA">
            <w:pPr>
              <w:tabs>
                <w:tab w:val="left" w:pos="360"/>
              </w:tabs>
              <w:jc w:val="both"/>
              <w:rPr>
                <w:sz w:val="32"/>
                <w:szCs w:val="32"/>
              </w:rPr>
            </w:pPr>
            <w:r w:rsidRPr="00BA4340">
              <w:rPr>
                <w:b/>
                <w:sz w:val="32"/>
                <w:szCs w:val="32"/>
              </w:rPr>
              <w:t>Зайцева Н.В</w:t>
            </w:r>
            <w:r w:rsidR="00C93ABA">
              <w:rPr>
                <w:b/>
                <w:sz w:val="32"/>
                <w:szCs w:val="32"/>
              </w:rPr>
              <w:t>.</w:t>
            </w:r>
            <w:r w:rsidRPr="001732BF">
              <w:rPr>
                <w:sz w:val="32"/>
                <w:szCs w:val="32"/>
              </w:rPr>
              <w:t xml:space="preserve"> (ФБУН "ФНЦ медико</w:t>
            </w:r>
            <w:r w:rsidR="00730ADE">
              <w:rPr>
                <w:sz w:val="32"/>
                <w:szCs w:val="32"/>
              </w:rPr>
              <w:t>-</w:t>
            </w:r>
            <w:r w:rsidRPr="001732BF">
              <w:rPr>
                <w:sz w:val="32"/>
                <w:szCs w:val="32"/>
              </w:rPr>
              <w:t>профилактических технологий управления рисками здоровью населения", г. Пермь)</w:t>
            </w:r>
          </w:p>
        </w:tc>
      </w:tr>
      <w:tr w:rsidR="00D41AE1" w:rsidTr="009D1264"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AE1" w:rsidRDefault="00D41AE1" w:rsidP="00C54696"/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41AE1" w:rsidRPr="00D41AE1" w:rsidRDefault="00D41AE1" w:rsidP="00730ADE">
            <w:pPr>
              <w:jc w:val="both"/>
              <w:rPr>
                <w:b/>
                <w:sz w:val="32"/>
                <w:szCs w:val="32"/>
              </w:rPr>
            </w:pPr>
            <w:r w:rsidRPr="00140050">
              <w:rPr>
                <w:b/>
                <w:sz w:val="32"/>
                <w:szCs w:val="32"/>
              </w:rPr>
              <w:t>Методы и технологии анализа риска здоровью в системе государственного управления при обеспечении санитарно</w:t>
            </w:r>
            <w:r w:rsidR="00730ADE">
              <w:rPr>
                <w:b/>
                <w:sz w:val="32"/>
                <w:szCs w:val="32"/>
              </w:rPr>
              <w:t>-</w:t>
            </w:r>
            <w:r w:rsidRPr="00140050">
              <w:rPr>
                <w:b/>
                <w:sz w:val="32"/>
                <w:szCs w:val="32"/>
              </w:rPr>
              <w:t>эпидемиологического благополучия населения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41AE1" w:rsidTr="009D1264"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41AE1" w:rsidRPr="00E64E41" w:rsidRDefault="00E64E41" w:rsidP="00C54696">
            <w:pPr>
              <w:rPr>
                <w:sz w:val="32"/>
                <w:szCs w:val="32"/>
              </w:rPr>
            </w:pPr>
            <w:r w:rsidRPr="00E64E41">
              <w:rPr>
                <w:sz w:val="32"/>
                <w:szCs w:val="32"/>
              </w:rPr>
              <w:t>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20 – 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41AE1" w:rsidRPr="00E64E41" w:rsidRDefault="00E64E41" w:rsidP="00D41AE1">
            <w:pPr>
              <w:jc w:val="both"/>
              <w:rPr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 xml:space="preserve">Гурвич В.Б. </w:t>
            </w:r>
            <w:r w:rsidRPr="001732BF"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D41AE1" w:rsidTr="009D1264"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41AE1" w:rsidRDefault="00D41AE1" w:rsidP="00C54696"/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D41AE1" w:rsidRPr="00140050" w:rsidRDefault="00E64E41" w:rsidP="00730ADE">
            <w:pPr>
              <w:jc w:val="both"/>
              <w:rPr>
                <w:b/>
                <w:sz w:val="32"/>
                <w:szCs w:val="32"/>
              </w:rPr>
            </w:pPr>
            <w:r w:rsidRPr="00140050">
              <w:rPr>
                <w:b/>
                <w:sz w:val="32"/>
                <w:szCs w:val="32"/>
              </w:rPr>
              <w:t>Системный подход к обеспечению санитарно</w:t>
            </w:r>
            <w:r w:rsidR="00730ADE">
              <w:rPr>
                <w:b/>
                <w:sz w:val="32"/>
                <w:szCs w:val="32"/>
              </w:rPr>
              <w:t>-</w:t>
            </w:r>
            <w:r w:rsidRPr="00140050">
              <w:rPr>
                <w:b/>
                <w:sz w:val="32"/>
                <w:szCs w:val="32"/>
              </w:rPr>
              <w:t>эпидемиологического благополучия населения на основе методологии оценки и управления риском для здоровья населения</w:t>
            </w:r>
          </w:p>
        </w:tc>
      </w:tr>
      <w:tr w:rsidR="00E64E41" w:rsidTr="009D1264">
        <w:tc>
          <w:tcPr>
            <w:tcW w:w="22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4E41" w:rsidRPr="00D93BDA" w:rsidRDefault="00E64E41" w:rsidP="00C54696">
            <w:r w:rsidRPr="00D93BDA">
              <w:rPr>
                <w:sz w:val="32"/>
                <w:szCs w:val="32"/>
              </w:rPr>
              <w:t>11</w:t>
            </w:r>
            <w:r w:rsidR="00496D54" w:rsidRPr="00D93BDA">
              <w:rPr>
                <w:sz w:val="32"/>
                <w:szCs w:val="32"/>
              </w:rPr>
              <w:t>:</w:t>
            </w:r>
            <w:r w:rsidRPr="00D93BDA">
              <w:rPr>
                <w:sz w:val="32"/>
                <w:szCs w:val="32"/>
              </w:rPr>
              <w:t>40</w:t>
            </w:r>
            <w:r w:rsidR="003B65E6" w:rsidRPr="00D93BDA">
              <w:rPr>
                <w:sz w:val="32"/>
                <w:szCs w:val="32"/>
              </w:rPr>
              <w:t xml:space="preserve"> </w:t>
            </w:r>
            <w:r w:rsidRPr="00D93BDA">
              <w:rPr>
                <w:sz w:val="32"/>
                <w:szCs w:val="32"/>
              </w:rPr>
              <w:t>–</w:t>
            </w:r>
            <w:r w:rsidR="003B65E6" w:rsidRPr="00D93BDA">
              <w:rPr>
                <w:sz w:val="32"/>
                <w:szCs w:val="32"/>
              </w:rPr>
              <w:t xml:space="preserve"> </w:t>
            </w:r>
            <w:r w:rsidRPr="00D93BDA">
              <w:rPr>
                <w:sz w:val="32"/>
                <w:szCs w:val="32"/>
              </w:rPr>
              <w:t>12</w:t>
            </w:r>
            <w:r w:rsidR="00496D54" w:rsidRPr="00D93BDA">
              <w:rPr>
                <w:sz w:val="32"/>
                <w:szCs w:val="32"/>
              </w:rPr>
              <w:t>:</w:t>
            </w:r>
            <w:r w:rsidRPr="00D93BDA">
              <w:rPr>
                <w:sz w:val="32"/>
                <w:szCs w:val="32"/>
              </w:rPr>
              <w:t>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64E41" w:rsidRPr="00D93BDA" w:rsidRDefault="00F05F26" w:rsidP="0095626F">
            <w:pPr>
              <w:jc w:val="both"/>
              <w:rPr>
                <w:sz w:val="32"/>
                <w:szCs w:val="32"/>
              </w:rPr>
            </w:pPr>
            <w:r w:rsidRPr="00D93BDA">
              <w:rPr>
                <w:b/>
                <w:sz w:val="32"/>
                <w:szCs w:val="32"/>
              </w:rPr>
              <w:t xml:space="preserve">Бухтияров И.В. </w:t>
            </w:r>
            <w:r w:rsidRPr="00D93BDA">
              <w:rPr>
                <w:sz w:val="32"/>
                <w:szCs w:val="32"/>
              </w:rPr>
              <w:t>(ФГБУ НИИ  </w:t>
            </w:r>
            <w:r w:rsidR="002D2EB2" w:rsidRPr="00D93BDA">
              <w:rPr>
                <w:sz w:val="32"/>
                <w:szCs w:val="32"/>
              </w:rPr>
              <w:t>медицины труда</w:t>
            </w:r>
            <w:r w:rsidRPr="00D93BDA">
              <w:rPr>
                <w:sz w:val="32"/>
                <w:szCs w:val="32"/>
              </w:rPr>
              <w:t xml:space="preserve"> РАМН</w:t>
            </w:r>
            <w:r w:rsidR="0095626F" w:rsidRPr="00D93BDA">
              <w:rPr>
                <w:sz w:val="32"/>
                <w:szCs w:val="32"/>
              </w:rPr>
              <w:t>, Москва</w:t>
            </w:r>
            <w:r w:rsidRPr="00D93BDA">
              <w:rPr>
                <w:sz w:val="32"/>
                <w:szCs w:val="32"/>
              </w:rPr>
              <w:t>)</w:t>
            </w:r>
          </w:p>
        </w:tc>
      </w:tr>
      <w:tr w:rsidR="00E64E41" w:rsidTr="009D1264">
        <w:tc>
          <w:tcPr>
            <w:tcW w:w="22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4E41" w:rsidRDefault="00E64E41" w:rsidP="00C54696"/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E64E41" w:rsidRPr="00140050" w:rsidRDefault="002D2EB2" w:rsidP="00D41AE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Актуальные научные и прикладные проблемы управления профессиональными рисками в химической промышленности</w:t>
            </w:r>
          </w:p>
        </w:tc>
      </w:tr>
      <w:tr w:rsidR="00E64E41" w:rsidTr="009D1264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4E41" w:rsidRDefault="00E64E41" w:rsidP="00E64E41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</w:p>
          <w:p w:rsidR="00E64E41" w:rsidRPr="00140050" w:rsidRDefault="00E64E41" w:rsidP="00730ADE">
            <w:pPr>
              <w:tabs>
                <w:tab w:val="left" w:pos="360"/>
              </w:tabs>
              <w:jc w:val="center"/>
              <w:rPr>
                <w:b/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Кофе</w:t>
            </w:r>
            <w:r w:rsidR="00730ADE">
              <w:rPr>
                <w:b/>
                <w:sz w:val="32"/>
                <w:szCs w:val="32"/>
              </w:rPr>
              <w:t>-</w:t>
            </w:r>
            <w:r w:rsidRPr="001732BF">
              <w:rPr>
                <w:b/>
                <w:sz w:val="32"/>
                <w:szCs w:val="32"/>
              </w:rPr>
              <w:t>брейк 12</w:t>
            </w:r>
            <w:r w:rsidR="00496D54">
              <w:rPr>
                <w:b/>
                <w:sz w:val="32"/>
                <w:szCs w:val="32"/>
              </w:rPr>
              <w:t>:</w:t>
            </w:r>
            <w:r w:rsidRPr="001732BF">
              <w:rPr>
                <w:b/>
                <w:sz w:val="32"/>
                <w:szCs w:val="32"/>
              </w:rPr>
              <w:t>0</w:t>
            </w:r>
            <w:r w:rsidR="00C93ABA">
              <w:rPr>
                <w:b/>
                <w:sz w:val="32"/>
                <w:szCs w:val="32"/>
              </w:rPr>
              <w:t>0</w:t>
            </w:r>
            <w:r w:rsidRPr="001732BF">
              <w:rPr>
                <w:b/>
                <w:sz w:val="32"/>
                <w:szCs w:val="32"/>
              </w:rPr>
              <w:t xml:space="preserve"> – 12</w:t>
            </w:r>
            <w:r w:rsidR="00496D54">
              <w:rPr>
                <w:b/>
                <w:sz w:val="32"/>
                <w:szCs w:val="32"/>
              </w:rPr>
              <w:t>:</w:t>
            </w:r>
            <w:r w:rsidRPr="001732BF">
              <w:rPr>
                <w:b/>
                <w:sz w:val="32"/>
                <w:szCs w:val="32"/>
              </w:rPr>
              <w:t>30</w:t>
            </w:r>
          </w:p>
        </w:tc>
      </w:tr>
    </w:tbl>
    <w:p w:rsidR="00E64E41" w:rsidRDefault="00E64E41"/>
    <w:tbl>
      <w:tblPr>
        <w:tblStyle w:val="a8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E64E41" w:rsidTr="009D1264">
        <w:tc>
          <w:tcPr>
            <w:tcW w:w="2269" w:type="dxa"/>
            <w:vMerge w:val="restart"/>
          </w:tcPr>
          <w:p w:rsidR="00E64E41" w:rsidRDefault="00E64E41" w:rsidP="00C54696">
            <w:r w:rsidRPr="001732BF">
              <w:rPr>
                <w:sz w:val="32"/>
                <w:szCs w:val="32"/>
              </w:rPr>
              <w:t>12</w:t>
            </w:r>
            <w:r w:rsidR="00496D54">
              <w:rPr>
                <w:sz w:val="32"/>
                <w:szCs w:val="32"/>
              </w:rPr>
              <w:t>:</w:t>
            </w:r>
            <w:r w:rsidRPr="001732BF">
              <w:rPr>
                <w:sz w:val="32"/>
                <w:szCs w:val="32"/>
              </w:rPr>
              <w:t>30 – 12</w:t>
            </w:r>
            <w:r w:rsidR="00496D54">
              <w:rPr>
                <w:sz w:val="32"/>
                <w:szCs w:val="32"/>
              </w:rPr>
              <w:t>:</w:t>
            </w:r>
            <w:r w:rsidRPr="001732BF">
              <w:rPr>
                <w:sz w:val="32"/>
                <w:szCs w:val="32"/>
              </w:rPr>
              <w:t>50</w:t>
            </w:r>
          </w:p>
        </w:tc>
        <w:tc>
          <w:tcPr>
            <w:tcW w:w="8221" w:type="dxa"/>
          </w:tcPr>
          <w:p w:rsidR="00E64E41" w:rsidRPr="00E64E41" w:rsidRDefault="00F05F26" w:rsidP="00D41AE1">
            <w:pPr>
              <w:jc w:val="both"/>
            </w:pPr>
            <w:r w:rsidRPr="001732BF">
              <w:rPr>
                <w:b/>
                <w:sz w:val="32"/>
                <w:szCs w:val="32"/>
              </w:rPr>
              <w:t xml:space="preserve">Кузьмин С.В. </w:t>
            </w:r>
            <w:r w:rsidRPr="001732BF">
              <w:rPr>
                <w:sz w:val="32"/>
                <w:szCs w:val="32"/>
              </w:rPr>
              <w:t>(Управлени</w:t>
            </w:r>
            <w:r>
              <w:rPr>
                <w:sz w:val="32"/>
                <w:szCs w:val="32"/>
              </w:rPr>
              <w:t>е</w:t>
            </w:r>
            <w:r w:rsidRPr="001732BF">
              <w:rPr>
                <w:sz w:val="32"/>
                <w:szCs w:val="32"/>
              </w:rPr>
              <w:t xml:space="preserve"> Роспотребнадзора по Свердловской области)</w:t>
            </w:r>
          </w:p>
        </w:tc>
      </w:tr>
      <w:tr w:rsidR="00E64E41" w:rsidTr="009D1264">
        <w:tc>
          <w:tcPr>
            <w:tcW w:w="2269" w:type="dxa"/>
            <w:vMerge/>
          </w:tcPr>
          <w:p w:rsidR="00E64E41" w:rsidRDefault="00E64E41" w:rsidP="00C54696"/>
        </w:tc>
        <w:tc>
          <w:tcPr>
            <w:tcW w:w="8221" w:type="dxa"/>
          </w:tcPr>
          <w:p w:rsidR="00E64E41" w:rsidRPr="00140050" w:rsidRDefault="00F05F26" w:rsidP="00730ADE">
            <w:pPr>
              <w:jc w:val="both"/>
              <w:rPr>
                <w:b/>
                <w:sz w:val="32"/>
                <w:szCs w:val="32"/>
              </w:rPr>
            </w:pPr>
            <w:r w:rsidRPr="00140050">
              <w:rPr>
                <w:b/>
                <w:sz w:val="32"/>
                <w:szCs w:val="32"/>
              </w:rPr>
              <w:t>Проблемы и перспективы реализации рисковой модели надзорной деятельности в сфере обеспечения санитарно</w:t>
            </w:r>
            <w:r w:rsidR="00730ADE">
              <w:rPr>
                <w:b/>
                <w:sz w:val="32"/>
                <w:szCs w:val="32"/>
              </w:rPr>
              <w:t>-</w:t>
            </w:r>
            <w:r w:rsidRPr="00140050">
              <w:rPr>
                <w:b/>
                <w:sz w:val="32"/>
                <w:szCs w:val="32"/>
              </w:rPr>
              <w:t>эпидемиологического благополучия населения</w:t>
            </w:r>
            <w:r>
              <w:rPr>
                <w:b/>
                <w:sz w:val="32"/>
                <w:szCs w:val="32"/>
              </w:rPr>
              <w:t xml:space="preserve"> и защиты прав потребителей</w:t>
            </w:r>
          </w:p>
        </w:tc>
      </w:tr>
      <w:tr w:rsidR="008C314F" w:rsidTr="009D1264">
        <w:tc>
          <w:tcPr>
            <w:tcW w:w="2269" w:type="dxa"/>
            <w:vMerge w:val="restart"/>
          </w:tcPr>
          <w:p w:rsidR="008C314F" w:rsidRPr="008C314F" w:rsidRDefault="008C314F" w:rsidP="00C54696">
            <w:pPr>
              <w:rPr>
                <w:sz w:val="32"/>
                <w:szCs w:val="32"/>
              </w:rPr>
            </w:pPr>
            <w:r w:rsidRPr="008C314F">
              <w:rPr>
                <w:sz w:val="32"/>
                <w:szCs w:val="32"/>
              </w:rPr>
              <w:t>12</w:t>
            </w:r>
            <w:r w:rsidR="00496D54">
              <w:rPr>
                <w:sz w:val="32"/>
                <w:szCs w:val="32"/>
              </w:rPr>
              <w:t>:</w:t>
            </w:r>
            <w:r w:rsidRPr="008C314F">
              <w:rPr>
                <w:sz w:val="32"/>
                <w:szCs w:val="32"/>
              </w:rPr>
              <w:t>50–13</w:t>
            </w:r>
            <w:r w:rsidR="00496D54">
              <w:rPr>
                <w:sz w:val="32"/>
                <w:szCs w:val="32"/>
              </w:rPr>
              <w:t>:</w:t>
            </w:r>
            <w:r w:rsidRPr="008C314F">
              <w:rPr>
                <w:sz w:val="32"/>
                <w:szCs w:val="32"/>
              </w:rPr>
              <w:t>10</w:t>
            </w:r>
          </w:p>
        </w:tc>
        <w:tc>
          <w:tcPr>
            <w:tcW w:w="8221" w:type="dxa"/>
          </w:tcPr>
          <w:p w:rsidR="008C314F" w:rsidRPr="008C314F" w:rsidRDefault="00CC631D" w:rsidP="00C93ABA">
            <w:pPr>
              <w:tabs>
                <w:tab w:val="left" w:pos="360"/>
              </w:tabs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Диконская О.В</w:t>
            </w:r>
            <w:r w:rsidR="0050657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(Управлени</w:t>
            </w:r>
            <w:r w:rsidR="00C93ABA">
              <w:rPr>
                <w:sz w:val="32"/>
                <w:szCs w:val="32"/>
              </w:rPr>
              <w:t>е</w:t>
            </w:r>
            <w:r>
              <w:rPr>
                <w:sz w:val="32"/>
                <w:szCs w:val="32"/>
              </w:rPr>
              <w:t xml:space="preserve"> Роспотребнадзора по </w:t>
            </w:r>
            <w:proofErr w:type="gramStart"/>
            <w:r>
              <w:rPr>
                <w:sz w:val="32"/>
                <w:szCs w:val="32"/>
              </w:rPr>
              <w:t>Свердловской</w:t>
            </w:r>
            <w:proofErr w:type="gramEnd"/>
            <w:r>
              <w:rPr>
                <w:sz w:val="32"/>
                <w:szCs w:val="32"/>
              </w:rPr>
              <w:t xml:space="preserve"> области)</w:t>
            </w:r>
          </w:p>
        </w:tc>
      </w:tr>
      <w:tr w:rsidR="008C314F" w:rsidTr="009D1264">
        <w:tc>
          <w:tcPr>
            <w:tcW w:w="2269" w:type="dxa"/>
            <w:vMerge/>
          </w:tcPr>
          <w:p w:rsidR="008C314F" w:rsidRDefault="008C314F" w:rsidP="00C54696"/>
        </w:tc>
        <w:tc>
          <w:tcPr>
            <w:tcW w:w="8221" w:type="dxa"/>
          </w:tcPr>
          <w:p w:rsidR="008C314F" w:rsidRPr="003441F0" w:rsidRDefault="00CC631D" w:rsidP="00C93AB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Практические аспекты оптимизации деятельности </w:t>
            </w:r>
            <w:r w:rsidR="00C93ABA">
              <w:rPr>
                <w:b/>
                <w:sz w:val="32"/>
                <w:szCs w:val="32"/>
              </w:rPr>
              <w:t>У</w:t>
            </w:r>
            <w:r>
              <w:rPr>
                <w:b/>
                <w:sz w:val="32"/>
                <w:szCs w:val="32"/>
              </w:rPr>
              <w:t>правления Роспотребнадзора по Свердловской области и ФБУЗ «Центр гигиены и эпидемиологии в Свердловской области» в системе управления рисками для здоровья населения</w:t>
            </w:r>
          </w:p>
        </w:tc>
      </w:tr>
      <w:tr w:rsidR="008C314F" w:rsidTr="009D1264">
        <w:tc>
          <w:tcPr>
            <w:tcW w:w="2269" w:type="dxa"/>
            <w:vMerge w:val="restart"/>
          </w:tcPr>
          <w:p w:rsidR="008C314F" w:rsidRDefault="008C314F" w:rsidP="00A272E0">
            <w:r w:rsidRPr="008C314F">
              <w:rPr>
                <w:sz w:val="32"/>
                <w:szCs w:val="32"/>
              </w:rPr>
              <w:t>13</w:t>
            </w:r>
            <w:r w:rsidR="00496D54">
              <w:rPr>
                <w:sz w:val="32"/>
                <w:szCs w:val="32"/>
              </w:rPr>
              <w:t>:</w:t>
            </w:r>
            <w:r w:rsidRPr="008C314F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–1</w:t>
            </w:r>
            <w:r w:rsidR="00A272E0">
              <w:rPr>
                <w:sz w:val="32"/>
                <w:szCs w:val="32"/>
              </w:rPr>
              <w:t>3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8221" w:type="dxa"/>
          </w:tcPr>
          <w:p w:rsidR="008C314F" w:rsidRDefault="001A32BE" w:rsidP="003B65E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Устинова О.Ю. </w:t>
            </w:r>
            <w:r>
              <w:rPr>
                <w:sz w:val="32"/>
                <w:szCs w:val="32"/>
              </w:rPr>
              <w:t>(ФБУН «ФНЦ медико-профилактических технологий управления рисками здоровью населения», г. Пермь)</w:t>
            </w:r>
          </w:p>
        </w:tc>
      </w:tr>
      <w:tr w:rsidR="008C314F" w:rsidTr="002E57B5">
        <w:tc>
          <w:tcPr>
            <w:tcW w:w="2269" w:type="dxa"/>
            <w:vMerge/>
          </w:tcPr>
          <w:p w:rsidR="008C314F" w:rsidRDefault="008C314F" w:rsidP="00C54696"/>
        </w:tc>
        <w:tc>
          <w:tcPr>
            <w:tcW w:w="8221" w:type="dxa"/>
          </w:tcPr>
          <w:p w:rsidR="008C314F" w:rsidRDefault="001A32BE" w:rsidP="00D41AE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Медико-профилактические технологии управления риском нарушений здоровья, ассоциированных с воздействием факторов среды обитания</w:t>
            </w:r>
          </w:p>
        </w:tc>
      </w:tr>
      <w:tr w:rsidR="00E346DC" w:rsidTr="002E57B5">
        <w:tc>
          <w:tcPr>
            <w:tcW w:w="2269" w:type="dxa"/>
            <w:vMerge w:val="restart"/>
          </w:tcPr>
          <w:p w:rsidR="00E346DC" w:rsidRDefault="00E346DC" w:rsidP="00A272E0">
            <w:r>
              <w:rPr>
                <w:sz w:val="32"/>
                <w:szCs w:val="32"/>
              </w:rPr>
              <w:t>13:30–13:50</w:t>
            </w:r>
          </w:p>
        </w:tc>
        <w:tc>
          <w:tcPr>
            <w:tcW w:w="8221" w:type="dxa"/>
            <w:tcBorders>
              <w:left w:val="nil"/>
            </w:tcBorders>
          </w:tcPr>
          <w:p w:rsidR="00E346DC" w:rsidRDefault="001A32BE" w:rsidP="00D87842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Привалова Л.И. </w:t>
            </w:r>
            <w:r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E346DC" w:rsidTr="002E57B5">
        <w:tc>
          <w:tcPr>
            <w:tcW w:w="2269" w:type="dxa"/>
            <w:vMerge/>
          </w:tcPr>
          <w:p w:rsidR="00E346DC" w:rsidRDefault="00E346DC" w:rsidP="00C54696"/>
        </w:tc>
        <w:tc>
          <w:tcPr>
            <w:tcW w:w="8221" w:type="dxa"/>
            <w:tcBorders>
              <w:left w:val="nil"/>
            </w:tcBorders>
          </w:tcPr>
          <w:p w:rsidR="00E346DC" w:rsidRDefault="001A32BE" w:rsidP="00D87842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итоги исследований по биологической профилактике профессиональных и экологически обусловленных интоксикаций и перспективы ее развития в связи с задачами </w:t>
            </w:r>
            <w:proofErr w:type="spellStart"/>
            <w:r>
              <w:rPr>
                <w:b/>
                <w:sz w:val="32"/>
                <w:szCs w:val="32"/>
              </w:rPr>
              <w:t>нанотоксикологии</w:t>
            </w:r>
            <w:proofErr w:type="spellEnd"/>
          </w:p>
          <w:p w:rsidR="002E57B5" w:rsidRDefault="002E57B5" w:rsidP="00D87842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2E57B5" w:rsidTr="002E57B5">
        <w:tc>
          <w:tcPr>
            <w:tcW w:w="2265" w:type="dxa"/>
          </w:tcPr>
          <w:p w:rsidR="002E57B5" w:rsidRPr="00F44FEC" w:rsidRDefault="002E57B5" w:rsidP="002E57B5">
            <w:pPr>
              <w:rPr>
                <w:b/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4:00</w:t>
            </w:r>
            <w:r w:rsidRPr="001732BF">
              <w:rPr>
                <w:b/>
                <w:sz w:val="32"/>
                <w:szCs w:val="32"/>
              </w:rPr>
              <w:t xml:space="preserve"> – 1</w:t>
            </w:r>
            <w:r>
              <w:rPr>
                <w:b/>
                <w:sz w:val="32"/>
                <w:szCs w:val="32"/>
              </w:rPr>
              <w:t>5:00</w:t>
            </w:r>
          </w:p>
        </w:tc>
        <w:tc>
          <w:tcPr>
            <w:tcW w:w="8225" w:type="dxa"/>
            <w:tcBorders>
              <w:left w:val="nil"/>
            </w:tcBorders>
          </w:tcPr>
          <w:p w:rsidR="002E57B5" w:rsidRDefault="002E57B5" w:rsidP="002E57B5">
            <w:pPr>
              <w:jc w:val="center"/>
              <w:rPr>
                <w:b/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 xml:space="preserve">Перерыв на обед </w:t>
            </w:r>
          </w:p>
          <w:p w:rsidR="002E57B5" w:rsidRPr="00F44FEC" w:rsidRDefault="002E57B5" w:rsidP="002E57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346DC" w:rsidTr="002E57B5">
        <w:tc>
          <w:tcPr>
            <w:tcW w:w="2269" w:type="dxa"/>
            <w:vMerge w:val="restart"/>
          </w:tcPr>
          <w:p w:rsidR="00E346DC" w:rsidRDefault="00E346DC" w:rsidP="00A272E0">
            <w:r>
              <w:rPr>
                <w:sz w:val="32"/>
                <w:szCs w:val="32"/>
              </w:rPr>
              <w:t>15:00–15:20</w:t>
            </w:r>
          </w:p>
        </w:tc>
        <w:tc>
          <w:tcPr>
            <w:tcW w:w="8221" w:type="dxa"/>
          </w:tcPr>
          <w:p w:rsidR="00E346DC" w:rsidRDefault="001A32BE" w:rsidP="00D87842">
            <w:pPr>
              <w:jc w:val="both"/>
              <w:rPr>
                <w:b/>
                <w:sz w:val="32"/>
                <w:szCs w:val="32"/>
              </w:rPr>
            </w:pPr>
            <w:r w:rsidRPr="009D1264">
              <w:rPr>
                <w:b/>
                <w:sz w:val="32"/>
                <w:szCs w:val="32"/>
              </w:rPr>
              <w:t>Плотникова И.А.</w:t>
            </w:r>
            <w:r>
              <w:rPr>
                <w:sz w:val="32"/>
                <w:szCs w:val="32"/>
              </w:rPr>
              <w:t xml:space="preserve"> </w:t>
            </w:r>
            <w:r w:rsidRPr="00261535">
              <w:rPr>
                <w:sz w:val="32"/>
                <w:szCs w:val="32"/>
              </w:rPr>
              <w:t>(Г</w:t>
            </w:r>
            <w:r>
              <w:rPr>
                <w:sz w:val="32"/>
                <w:szCs w:val="32"/>
              </w:rPr>
              <w:t xml:space="preserve">БУЗ СО </w:t>
            </w:r>
            <w:r w:rsidRPr="00261535">
              <w:rPr>
                <w:sz w:val="32"/>
                <w:szCs w:val="32"/>
              </w:rPr>
              <w:t>Областная детская клиническая больница №1</w:t>
            </w:r>
            <w:r>
              <w:rPr>
                <w:sz w:val="32"/>
                <w:szCs w:val="32"/>
              </w:rPr>
              <w:t>)</w:t>
            </w:r>
          </w:p>
        </w:tc>
      </w:tr>
      <w:tr w:rsidR="00E346DC" w:rsidTr="009D1264">
        <w:tc>
          <w:tcPr>
            <w:tcW w:w="2269" w:type="dxa"/>
            <w:vMerge/>
          </w:tcPr>
          <w:p w:rsidR="00E346DC" w:rsidRDefault="00E346DC" w:rsidP="00C54696"/>
        </w:tc>
        <w:tc>
          <w:tcPr>
            <w:tcW w:w="8221" w:type="dxa"/>
          </w:tcPr>
          <w:p w:rsidR="00D062BD" w:rsidRDefault="001A32BE" w:rsidP="002E57B5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Проблемы интеграции медицинской технологии лечения заболеваний, обусловленных воздействием загрязнения окружающей среды, в единую государственную систему реабилитации детей и подростков</w:t>
            </w:r>
          </w:p>
          <w:p w:rsidR="002E57B5" w:rsidRDefault="002E57B5" w:rsidP="002E57B5">
            <w:pPr>
              <w:jc w:val="both"/>
              <w:rPr>
                <w:b/>
                <w:sz w:val="32"/>
                <w:szCs w:val="32"/>
              </w:rPr>
            </w:pPr>
          </w:p>
          <w:p w:rsidR="002E57B5" w:rsidRDefault="002E57B5" w:rsidP="002E57B5">
            <w:pPr>
              <w:jc w:val="both"/>
              <w:rPr>
                <w:b/>
                <w:sz w:val="32"/>
                <w:szCs w:val="32"/>
              </w:rPr>
            </w:pPr>
          </w:p>
          <w:p w:rsidR="002E57B5" w:rsidRPr="00B22FCF" w:rsidRDefault="002E57B5" w:rsidP="002E57B5">
            <w:pPr>
              <w:jc w:val="both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E346DC" w:rsidTr="009D1264">
        <w:tc>
          <w:tcPr>
            <w:tcW w:w="2269" w:type="dxa"/>
            <w:vMerge w:val="restart"/>
          </w:tcPr>
          <w:p w:rsidR="00E346DC" w:rsidRDefault="00E346DC" w:rsidP="00A272E0">
            <w:r>
              <w:rPr>
                <w:sz w:val="32"/>
                <w:szCs w:val="32"/>
              </w:rPr>
              <w:lastRenderedPageBreak/>
              <w:t>15:20–15:40</w:t>
            </w:r>
          </w:p>
        </w:tc>
        <w:tc>
          <w:tcPr>
            <w:tcW w:w="8221" w:type="dxa"/>
          </w:tcPr>
          <w:p w:rsidR="00E346DC" w:rsidRPr="001C0F37" w:rsidRDefault="001A32BE" w:rsidP="005452C8">
            <w:pPr>
              <w:pStyle w:val="a5"/>
              <w:jc w:val="both"/>
              <w:rPr>
                <w:rFonts w:ascii="Times New Roman" w:hAnsi="Times New Roman"/>
                <w:b w:val="0"/>
                <w:sz w:val="32"/>
                <w:szCs w:val="32"/>
              </w:rPr>
            </w:pPr>
            <w:proofErr w:type="spellStart"/>
            <w:r w:rsidRPr="006A6C23">
              <w:rPr>
                <w:rFonts w:ascii="Times New Roman" w:hAnsi="Times New Roman"/>
                <w:sz w:val="32"/>
                <w:szCs w:val="32"/>
              </w:rPr>
              <w:t>Мельцер</w:t>
            </w:r>
            <w:proofErr w:type="spellEnd"/>
            <w:r w:rsidRPr="006A6C23">
              <w:rPr>
                <w:rFonts w:ascii="Times New Roman" w:hAnsi="Times New Roman"/>
                <w:sz w:val="32"/>
                <w:szCs w:val="32"/>
              </w:rPr>
              <w:t xml:space="preserve"> А.В.</w:t>
            </w:r>
            <w:r w:rsidRPr="006A6C23">
              <w:rPr>
                <w:rFonts w:ascii="Times New Roman" w:hAnsi="Times New Roman"/>
                <w:b w:val="0"/>
                <w:sz w:val="32"/>
                <w:szCs w:val="32"/>
              </w:rPr>
              <w:t xml:space="preserve"> (ГБОУ ВПО Северо-Западный государственный </w:t>
            </w:r>
            <w:proofErr w:type="spellStart"/>
            <w:r w:rsidRPr="006A6C23">
              <w:rPr>
                <w:rFonts w:ascii="Times New Roman" w:hAnsi="Times New Roman"/>
                <w:b w:val="0"/>
                <w:sz w:val="32"/>
                <w:szCs w:val="32"/>
              </w:rPr>
              <w:t>мед</w:t>
            </w:r>
            <w:proofErr w:type="gramStart"/>
            <w:r w:rsidRPr="006A6C23">
              <w:rPr>
                <w:rFonts w:ascii="Times New Roman" w:hAnsi="Times New Roman"/>
                <w:b w:val="0"/>
                <w:sz w:val="32"/>
                <w:szCs w:val="32"/>
              </w:rPr>
              <w:t>.у</w:t>
            </w:r>
            <w:proofErr w:type="gramEnd"/>
            <w:r w:rsidRPr="006A6C23">
              <w:rPr>
                <w:rFonts w:ascii="Times New Roman" w:hAnsi="Times New Roman"/>
                <w:b w:val="0"/>
                <w:sz w:val="32"/>
                <w:szCs w:val="32"/>
              </w:rPr>
              <w:t>ниверситет</w:t>
            </w:r>
            <w:proofErr w:type="spellEnd"/>
            <w:r w:rsidRPr="006A6C23">
              <w:rPr>
                <w:rFonts w:ascii="Times New Roman" w:hAnsi="Times New Roman"/>
                <w:b w:val="0"/>
                <w:sz w:val="32"/>
                <w:szCs w:val="32"/>
              </w:rPr>
              <w:t xml:space="preserve"> им. И.И. Мечникова, С-Петербург)</w:t>
            </w:r>
          </w:p>
        </w:tc>
      </w:tr>
      <w:tr w:rsidR="00E346DC" w:rsidTr="009D1264">
        <w:tc>
          <w:tcPr>
            <w:tcW w:w="2269" w:type="dxa"/>
            <w:vMerge/>
          </w:tcPr>
          <w:p w:rsidR="00E346DC" w:rsidRDefault="00E346DC" w:rsidP="00C54696"/>
        </w:tc>
        <w:tc>
          <w:tcPr>
            <w:tcW w:w="8221" w:type="dxa"/>
          </w:tcPr>
          <w:p w:rsidR="00E346DC" w:rsidRDefault="001A32BE" w:rsidP="002C272A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Разработка и применение моделей оценки профессионального риска</w:t>
            </w:r>
          </w:p>
        </w:tc>
      </w:tr>
      <w:tr w:rsidR="00E346DC" w:rsidTr="009D1264">
        <w:tc>
          <w:tcPr>
            <w:tcW w:w="2269" w:type="dxa"/>
            <w:vMerge w:val="restart"/>
          </w:tcPr>
          <w:p w:rsidR="00E346DC" w:rsidRDefault="00E346DC" w:rsidP="00A272E0">
            <w:r>
              <w:rPr>
                <w:sz w:val="32"/>
                <w:szCs w:val="32"/>
              </w:rPr>
              <w:t>15:40–16:00</w:t>
            </w:r>
          </w:p>
        </w:tc>
        <w:tc>
          <w:tcPr>
            <w:tcW w:w="8221" w:type="dxa"/>
          </w:tcPr>
          <w:p w:rsidR="00E346DC" w:rsidRPr="008C314F" w:rsidRDefault="001A32BE" w:rsidP="00D062BD">
            <w:pPr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Алексеев В.Б. </w:t>
            </w:r>
            <w:r>
              <w:rPr>
                <w:sz w:val="32"/>
                <w:szCs w:val="32"/>
              </w:rPr>
              <w:t>(ФБУН «ФНЦ медико-профилактических технологий управления рисками здоровью населения», Пермь)</w:t>
            </w:r>
          </w:p>
        </w:tc>
      </w:tr>
      <w:tr w:rsidR="00E346DC" w:rsidTr="009D1264">
        <w:tc>
          <w:tcPr>
            <w:tcW w:w="2269" w:type="dxa"/>
            <w:vMerge/>
          </w:tcPr>
          <w:p w:rsidR="00E346DC" w:rsidRDefault="00E346DC" w:rsidP="00C54696"/>
        </w:tc>
        <w:tc>
          <w:tcPr>
            <w:tcW w:w="8221" w:type="dxa"/>
          </w:tcPr>
          <w:p w:rsidR="00E346DC" w:rsidRDefault="001A32BE" w:rsidP="00496D5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Оценка и управление риском здоровью </w:t>
            </w:r>
            <w:proofErr w:type="gramStart"/>
            <w:r>
              <w:rPr>
                <w:b/>
                <w:sz w:val="32"/>
                <w:szCs w:val="32"/>
              </w:rPr>
              <w:t>работающих</w:t>
            </w:r>
            <w:proofErr w:type="gramEnd"/>
            <w:r>
              <w:rPr>
                <w:b/>
                <w:sz w:val="32"/>
                <w:szCs w:val="32"/>
              </w:rPr>
              <w:t xml:space="preserve"> в совершенствовании национальной политики в области гигиены и обеспечения безопасности труда</w:t>
            </w:r>
          </w:p>
        </w:tc>
      </w:tr>
      <w:tr w:rsidR="00E346DC" w:rsidTr="009D1264">
        <w:tc>
          <w:tcPr>
            <w:tcW w:w="2269" w:type="dxa"/>
            <w:vMerge w:val="restart"/>
          </w:tcPr>
          <w:p w:rsidR="00E346DC" w:rsidRDefault="00E346DC" w:rsidP="00C54696">
            <w:r>
              <w:rPr>
                <w:sz w:val="32"/>
                <w:szCs w:val="32"/>
              </w:rPr>
              <w:t>16:00–16:20</w:t>
            </w:r>
          </w:p>
        </w:tc>
        <w:tc>
          <w:tcPr>
            <w:tcW w:w="8221" w:type="dxa"/>
          </w:tcPr>
          <w:p w:rsidR="00E346DC" w:rsidRPr="00A102B0" w:rsidRDefault="001A32BE" w:rsidP="00A102B0">
            <w:pPr>
              <w:jc w:val="both"/>
              <w:rPr>
                <w:b/>
                <w:sz w:val="32"/>
                <w:szCs w:val="32"/>
              </w:rPr>
            </w:pPr>
            <w:r w:rsidRPr="00D93BDA">
              <w:rPr>
                <w:b/>
                <w:sz w:val="32"/>
                <w:szCs w:val="32"/>
              </w:rPr>
              <w:t xml:space="preserve">Спирин В.Ф. </w:t>
            </w:r>
            <w:r w:rsidRPr="00D93BDA">
              <w:rPr>
                <w:sz w:val="32"/>
                <w:szCs w:val="32"/>
              </w:rPr>
              <w:t>(ФБУН «Саратовский научно-исследовательский институт сельской гигиены», Саратов)</w:t>
            </w:r>
          </w:p>
        </w:tc>
      </w:tr>
      <w:tr w:rsidR="00E346DC" w:rsidTr="009D1264">
        <w:tc>
          <w:tcPr>
            <w:tcW w:w="2269" w:type="dxa"/>
            <w:vMerge/>
          </w:tcPr>
          <w:p w:rsidR="00E346DC" w:rsidRDefault="00E346DC" w:rsidP="00C54696"/>
        </w:tc>
        <w:tc>
          <w:tcPr>
            <w:tcW w:w="8221" w:type="dxa"/>
          </w:tcPr>
          <w:p w:rsidR="00E346DC" w:rsidRDefault="001A32BE" w:rsidP="00496D5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Медико-гигиенические проблемы профессионального риска здоровью работников сельского хозяйства</w:t>
            </w:r>
          </w:p>
        </w:tc>
      </w:tr>
      <w:tr w:rsidR="00E346DC" w:rsidRPr="00D93BDA" w:rsidTr="009D1264">
        <w:tc>
          <w:tcPr>
            <w:tcW w:w="2269" w:type="dxa"/>
            <w:vMerge w:val="restart"/>
          </w:tcPr>
          <w:p w:rsidR="00E346DC" w:rsidRDefault="00E346DC" w:rsidP="00C54696">
            <w:r>
              <w:rPr>
                <w:sz w:val="32"/>
                <w:szCs w:val="32"/>
              </w:rPr>
              <w:t>16:20–16:40</w:t>
            </w:r>
          </w:p>
        </w:tc>
        <w:tc>
          <w:tcPr>
            <w:tcW w:w="8221" w:type="dxa"/>
          </w:tcPr>
          <w:p w:rsidR="00E346DC" w:rsidRPr="00D93BDA" w:rsidRDefault="001A32BE" w:rsidP="003B65E6">
            <w:pPr>
              <w:tabs>
                <w:tab w:val="left" w:pos="360"/>
              </w:tabs>
              <w:jc w:val="both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Мажаева Т.В. </w:t>
            </w:r>
            <w:r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E346DC" w:rsidTr="009D1264">
        <w:tc>
          <w:tcPr>
            <w:tcW w:w="2269" w:type="dxa"/>
            <w:vMerge/>
          </w:tcPr>
          <w:p w:rsidR="00E346DC" w:rsidRDefault="00E346DC" w:rsidP="00C54696"/>
        </w:tc>
        <w:tc>
          <w:tcPr>
            <w:tcW w:w="8221" w:type="dxa"/>
          </w:tcPr>
          <w:p w:rsidR="00E346DC" w:rsidRDefault="001A32BE" w:rsidP="003B65E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Оценка фактического питания и химических рисков для здоровья населения</w:t>
            </w:r>
          </w:p>
        </w:tc>
      </w:tr>
      <w:tr w:rsidR="00E346DC" w:rsidTr="009D1264">
        <w:tc>
          <w:tcPr>
            <w:tcW w:w="2269" w:type="dxa"/>
            <w:vMerge w:val="restart"/>
          </w:tcPr>
          <w:p w:rsidR="00E346DC" w:rsidRDefault="00E346DC" w:rsidP="001C0F37">
            <w:r>
              <w:rPr>
                <w:sz w:val="32"/>
                <w:szCs w:val="32"/>
              </w:rPr>
              <w:t>16:40 – 17:00</w:t>
            </w:r>
          </w:p>
        </w:tc>
        <w:tc>
          <w:tcPr>
            <w:tcW w:w="8221" w:type="dxa"/>
          </w:tcPr>
          <w:p w:rsidR="00E346DC" w:rsidRPr="00496D54" w:rsidRDefault="00E346DC" w:rsidP="00496D54">
            <w:pPr>
              <w:jc w:val="both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Глуховская</w:t>
            </w:r>
            <w:proofErr w:type="spellEnd"/>
            <w:r>
              <w:rPr>
                <w:b/>
                <w:sz w:val="32"/>
                <w:szCs w:val="32"/>
              </w:rPr>
              <w:t xml:space="preserve"> С.В.</w:t>
            </w:r>
            <w:r>
              <w:rPr>
                <w:sz w:val="32"/>
                <w:szCs w:val="32"/>
              </w:rPr>
              <w:t xml:space="preserve"> (ГБУЗ СО «Свердловский </w:t>
            </w:r>
            <w:r w:rsidRPr="00496D54">
              <w:rPr>
                <w:sz w:val="32"/>
                <w:szCs w:val="32"/>
              </w:rPr>
              <w:t>областной</w:t>
            </w:r>
            <w:proofErr w:type="gramEnd"/>
          </w:p>
          <w:p w:rsidR="00E346DC" w:rsidRPr="001C0F37" w:rsidRDefault="00E346DC" w:rsidP="00496D54">
            <w:pPr>
              <w:jc w:val="both"/>
              <w:rPr>
                <w:b/>
                <w:sz w:val="32"/>
                <w:szCs w:val="32"/>
              </w:rPr>
            </w:pPr>
            <w:r w:rsidRPr="00496D54">
              <w:rPr>
                <w:sz w:val="32"/>
                <w:szCs w:val="32"/>
              </w:rPr>
              <w:t>центр медицинской профилактики</w:t>
            </w:r>
            <w:r>
              <w:rPr>
                <w:sz w:val="32"/>
                <w:szCs w:val="32"/>
              </w:rPr>
              <w:t>»)</w:t>
            </w:r>
          </w:p>
        </w:tc>
      </w:tr>
      <w:tr w:rsidR="00E346DC" w:rsidTr="009D1264">
        <w:tc>
          <w:tcPr>
            <w:tcW w:w="2269" w:type="dxa"/>
            <w:vMerge/>
          </w:tcPr>
          <w:p w:rsidR="00E346DC" w:rsidRDefault="00E346DC" w:rsidP="00C54696"/>
        </w:tc>
        <w:tc>
          <w:tcPr>
            <w:tcW w:w="8221" w:type="dxa"/>
          </w:tcPr>
          <w:p w:rsidR="00E346DC" w:rsidRDefault="001D4808" w:rsidP="00C54696">
            <w:pPr>
              <w:jc w:val="both"/>
              <w:rPr>
                <w:b/>
                <w:sz w:val="32"/>
                <w:szCs w:val="32"/>
              </w:rPr>
            </w:pPr>
            <w:r w:rsidRPr="001D4808">
              <w:rPr>
                <w:b/>
                <w:sz w:val="32"/>
                <w:szCs w:val="32"/>
              </w:rPr>
              <w:t>Реализация концепции единой профилактической среды в Свердловской области</w:t>
            </w:r>
            <w:bookmarkStart w:id="0" w:name="_GoBack"/>
            <w:bookmarkEnd w:id="0"/>
          </w:p>
        </w:tc>
      </w:tr>
      <w:tr w:rsidR="00E346DC" w:rsidTr="009D1264">
        <w:tc>
          <w:tcPr>
            <w:tcW w:w="2269" w:type="dxa"/>
          </w:tcPr>
          <w:p w:rsidR="00E346DC" w:rsidRDefault="00E346DC" w:rsidP="00496D54">
            <w:r>
              <w:rPr>
                <w:sz w:val="32"/>
                <w:szCs w:val="32"/>
              </w:rPr>
              <w:t>17:00 – 17:30</w:t>
            </w:r>
          </w:p>
        </w:tc>
        <w:tc>
          <w:tcPr>
            <w:tcW w:w="8221" w:type="dxa"/>
          </w:tcPr>
          <w:p w:rsidR="00E346DC" w:rsidRPr="001C0F37" w:rsidRDefault="00E346DC" w:rsidP="00C54696">
            <w:pPr>
              <w:jc w:val="both"/>
              <w:rPr>
                <w:b/>
                <w:sz w:val="32"/>
                <w:szCs w:val="32"/>
              </w:rPr>
            </w:pPr>
            <w:r w:rsidRPr="001C0F37">
              <w:rPr>
                <w:b/>
                <w:sz w:val="32"/>
                <w:szCs w:val="32"/>
              </w:rPr>
              <w:t>Ответы на вопросы, дискуссия</w:t>
            </w:r>
          </w:p>
        </w:tc>
      </w:tr>
    </w:tbl>
    <w:p w:rsidR="001C0F37" w:rsidRDefault="001C0F37"/>
    <w:p w:rsidR="002E57B5" w:rsidRDefault="002E57B5"/>
    <w:p w:rsidR="002E57B5" w:rsidRDefault="002E57B5"/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269"/>
        <w:gridCol w:w="8221"/>
      </w:tblGrid>
      <w:tr w:rsidR="00BA4340" w:rsidRPr="001732BF" w:rsidTr="007976AC">
        <w:tc>
          <w:tcPr>
            <w:tcW w:w="2269" w:type="dxa"/>
          </w:tcPr>
          <w:p w:rsidR="00BA4340" w:rsidRPr="002E57B5" w:rsidRDefault="00496D54" w:rsidP="00D41AE1">
            <w:pPr>
              <w:rPr>
                <w:b/>
                <w:sz w:val="32"/>
                <w:szCs w:val="32"/>
              </w:rPr>
            </w:pPr>
            <w:r w:rsidRPr="002E57B5">
              <w:rPr>
                <w:b/>
                <w:sz w:val="32"/>
                <w:szCs w:val="32"/>
              </w:rPr>
              <w:t>18:00</w:t>
            </w:r>
          </w:p>
        </w:tc>
        <w:tc>
          <w:tcPr>
            <w:tcW w:w="8221" w:type="dxa"/>
          </w:tcPr>
          <w:p w:rsidR="00BA4340" w:rsidRPr="00496D54" w:rsidRDefault="00496D54" w:rsidP="00D41AE1">
            <w:pPr>
              <w:pStyle w:val="a5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96D54">
              <w:rPr>
                <w:rFonts w:ascii="Times New Roman" w:hAnsi="Times New Roman"/>
                <w:sz w:val="32"/>
                <w:szCs w:val="32"/>
              </w:rPr>
              <w:t>Товарищеский ужин</w:t>
            </w:r>
          </w:p>
        </w:tc>
      </w:tr>
    </w:tbl>
    <w:p w:rsidR="0074190B" w:rsidRDefault="0074190B" w:rsidP="00D41AE1"/>
    <w:p w:rsidR="00F12C03" w:rsidRDefault="00F12C03" w:rsidP="00D41AE1"/>
    <w:p w:rsidR="00F12C03" w:rsidRDefault="00F12C03" w:rsidP="00D41AE1"/>
    <w:p w:rsidR="00F12C03" w:rsidRDefault="00F12C03" w:rsidP="00D41AE1"/>
    <w:p w:rsidR="000C04DB" w:rsidRDefault="00496D54" w:rsidP="00496D54">
      <w:pPr>
        <w:spacing w:after="200" w:line="276" w:lineRule="auto"/>
      </w:pPr>
      <w:r>
        <w:t xml:space="preserve"> </w:t>
      </w:r>
      <w:r w:rsidR="000C04DB">
        <w:br w:type="page"/>
      </w:r>
    </w:p>
    <w:p w:rsidR="00087FF3" w:rsidRDefault="00087FF3" w:rsidP="00D41AE1"/>
    <w:tbl>
      <w:tblPr>
        <w:tblStyle w:val="a8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87FF3" w:rsidRPr="00087FF3" w:rsidTr="00986A92">
        <w:tc>
          <w:tcPr>
            <w:tcW w:w="10632" w:type="dxa"/>
          </w:tcPr>
          <w:p w:rsidR="00087FF3" w:rsidRPr="001732BF" w:rsidRDefault="00D0627D" w:rsidP="00D41AE1">
            <w:pPr>
              <w:ind w:left="-108" w:firstLine="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Второй день </w:t>
            </w:r>
            <w:r w:rsidR="00087FF3">
              <w:rPr>
                <w:b/>
                <w:sz w:val="32"/>
                <w:szCs w:val="32"/>
              </w:rPr>
              <w:t>31</w:t>
            </w:r>
            <w:r w:rsidR="00087FF3" w:rsidRPr="001732BF">
              <w:rPr>
                <w:b/>
                <w:sz w:val="32"/>
                <w:szCs w:val="32"/>
              </w:rPr>
              <w:t xml:space="preserve"> октября, </w:t>
            </w:r>
            <w:r w:rsidR="00087FF3">
              <w:rPr>
                <w:b/>
                <w:sz w:val="32"/>
                <w:szCs w:val="32"/>
              </w:rPr>
              <w:t>пятница</w:t>
            </w:r>
            <w:r w:rsidR="00087FF3" w:rsidRPr="001732BF">
              <w:rPr>
                <w:b/>
                <w:sz w:val="32"/>
                <w:szCs w:val="32"/>
              </w:rPr>
              <w:t xml:space="preserve">, </w:t>
            </w:r>
          </w:p>
          <w:p w:rsidR="00087FF3" w:rsidRPr="00087FF3" w:rsidRDefault="00087FF3" w:rsidP="00D41AE1">
            <w:pPr>
              <w:jc w:val="center"/>
              <w:rPr>
                <w:b/>
                <w:i/>
                <w:sz w:val="32"/>
                <w:szCs w:val="32"/>
              </w:rPr>
            </w:pPr>
            <w:r w:rsidRPr="00087FF3">
              <w:rPr>
                <w:b/>
                <w:i/>
                <w:sz w:val="32"/>
                <w:szCs w:val="32"/>
              </w:rPr>
              <w:t>Секционные заседания</w:t>
            </w:r>
          </w:p>
        </w:tc>
      </w:tr>
      <w:tr w:rsidR="00087FF3" w:rsidRPr="00087FF3" w:rsidTr="00986A92">
        <w:tc>
          <w:tcPr>
            <w:tcW w:w="10632" w:type="dxa"/>
          </w:tcPr>
          <w:p w:rsidR="00087FF3" w:rsidRPr="00087FF3" w:rsidRDefault="00D0627D" w:rsidP="00D87842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 w:rsidR="00496D54">
              <w:rPr>
                <w:b/>
                <w:sz w:val="32"/>
                <w:szCs w:val="32"/>
              </w:rPr>
              <w:t>:</w:t>
            </w:r>
            <w:r w:rsidR="00D87842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  <w:r w:rsidRPr="001732BF">
              <w:rPr>
                <w:b/>
                <w:sz w:val="32"/>
                <w:szCs w:val="32"/>
              </w:rPr>
              <w:t xml:space="preserve"> – 1</w:t>
            </w:r>
            <w:r w:rsidR="00D062BD">
              <w:rPr>
                <w:b/>
                <w:sz w:val="32"/>
                <w:szCs w:val="32"/>
              </w:rPr>
              <w:t>6</w:t>
            </w:r>
            <w:r w:rsidR="00496D54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0</w:t>
            </w:r>
            <w:r w:rsidRPr="001732BF">
              <w:rPr>
                <w:b/>
                <w:sz w:val="32"/>
                <w:szCs w:val="32"/>
              </w:rPr>
              <w:t>0</w:t>
            </w:r>
          </w:p>
        </w:tc>
      </w:tr>
      <w:tr w:rsidR="00D0627D" w:rsidRPr="00087FF3" w:rsidTr="00986A92">
        <w:tc>
          <w:tcPr>
            <w:tcW w:w="10632" w:type="dxa"/>
          </w:tcPr>
          <w:p w:rsidR="00D0627D" w:rsidRPr="003D7F1D" w:rsidRDefault="00D0627D" w:rsidP="003D7F1D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087FF3" w:rsidRPr="00087FF3" w:rsidTr="00986A92">
        <w:tc>
          <w:tcPr>
            <w:tcW w:w="10632" w:type="dxa"/>
          </w:tcPr>
          <w:p w:rsidR="00087FF3" w:rsidRPr="00666D22" w:rsidRDefault="00666D22" w:rsidP="00D41AE1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 w:rsidRPr="00666D22">
              <w:rPr>
                <w:b/>
                <w:i/>
                <w:sz w:val="32"/>
                <w:szCs w:val="32"/>
                <w:u w:val="single"/>
              </w:rPr>
              <w:t>Секция 1</w:t>
            </w:r>
            <w:r w:rsidR="002E57B5">
              <w:rPr>
                <w:b/>
                <w:i/>
                <w:sz w:val="32"/>
                <w:szCs w:val="32"/>
                <w:u w:val="single"/>
              </w:rPr>
              <w:t xml:space="preserve">   </w:t>
            </w:r>
            <w:r w:rsidR="002E57B5" w:rsidRPr="002E57B5">
              <w:rPr>
                <w:i/>
                <w:sz w:val="32"/>
                <w:szCs w:val="32"/>
                <w:u w:val="single"/>
              </w:rPr>
              <w:t>(</w:t>
            </w:r>
            <w:r w:rsidR="002E57B5" w:rsidRPr="002E57B5">
              <w:rPr>
                <w:b/>
                <w:i/>
                <w:sz w:val="28"/>
                <w:szCs w:val="28"/>
              </w:rPr>
              <w:t>Конференц-зал № 1</w:t>
            </w:r>
            <w:r w:rsidR="002E57B5">
              <w:rPr>
                <w:b/>
                <w:sz w:val="28"/>
                <w:szCs w:val="28"/>
              </w:rPr>
              <w:t>)</w:t>
            </w:r>
          </w:p>
        </w:tc>
      </w:tr>
      <w:tr w:rsidR="00087FF3" w:rsidRPr="00087FF3" w:rsidTr="00986A92">
        <w:tc>
          <w:tcPr>
            <w:tcW w:w="10632" w:type="dxa"/>
          </w:tcPr>
          <w:p w:rsidR="00087FF3" w:rsidRPr="00087FF3" w:rsidRDefault="00666D22" w:rsidP="00D41AE1">
            <w:pPr>
              <w:jc w:val="center"/>
              <w:rPr>
                <w:sz w:val="32"/>
                <w:szCs w:val="32"/>
              </w:rPr>
            </w:pPr>
            <w:r w:rsidRPr="00621E40">
              <w:rPr>
                <w:b/>
                <w:i/>
                <w:sz w:val="32"/>
                <w:szCs w:val="32"/>
                <w:u w:val="single"/>
              </w:rPr>
              <w:t>Методические и практические аспекты управления рисками для здоровья населения</w:t>
            </w:r>
          </w:p>
        </w:tc>
      </w:tr>
      <w:tr w:rsidR="00087FF3" w:rsidRPr="00087FF3" w:rsidTr="00986A92">
        <w:tc>
          <w:tcPr>
            <w:tcW w:w="10632" w:type="dxa"/>
          </w:tcPr>
          <w:p w:rsidR="00087FF3" w:rsidRPr="00087FF3" w:rsidRDefault="00666D22" w:rsidP="00D062BD">
            <w:pPr>
              <w:rPr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Сопредседатели: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21E40">
              <w:rPr>
                <w:sz w:val="32"/>
                <w:szCs w:val="32"/>
              </w:rPr>
              <w:t xml:space="preserve">академик </w:t>
            </w:r>
            <w:r>
              <w:rPr>
                <w:sz w:val="32"/>
                <w:szCs w:val="32"/>
              </w:rPr>
              <w:t>РАМН</w:t>
            </w:r>
            <w:r w:rsidRPr="001732BF">
              <w:rPr>
                <w:b/>
                <w:sz w:val="32"/>
                <w:szCs w:val="32"/>
              </w:rPr>
              <w:t xml:space="preserve"> </w:t>
            </w:r>
            <w:r w:rsidRPr="001732BF">
              <w:rPr>
                <w:sz w:val="32"/>
                <w:szCs w:val="32"/>
              </w:rPr>
              <w:t>д.м.н.</w:t>
            </w:r>
            <w:r w:rsidR="00D062BD">
              <w:rPr>
                <w:sz w:val="32"/>
                <w:szCs w:val="32"/>
              </w:rPr>
              <w:t>,</w:t>
            </w:r>
            <w:r w:rsidRPr="001732BF">
              <w:rPr>
                <w:sz w:val="32"/>
                <w:szCs w:val="32"/>
              </w:rPr>
              <w:t xml:space="preserve"> </w:t>
            </w:r>
            <w:r w:rsidR="00D062BD" w:rsidRPr="001732BF">
              <w:rPr>
                <w:sz w:val="32"/>
                <w:szCs w:val="32"/>
              </w:rPr>
              <w:t>проф.</w:t>
            </w:r>
            <w:r w:rsidR="00D062B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Н.В. Зайцева</w:t>
            </w:r>
            <w:r w:rsidR="003B65E6">
              <w:rPr>
                <w:sz w:val="32"/>
                <w:szCs w:val="32"/>
              </w:rPr>
              <w:t>,</w:t>
            </w:r>
          </w:p>
        </w:tc>
      </w:tr>
      <w:tr w:rsidR="00087FF3" w:rsidRPr="00087FF3" w:rsidTr="00986A92">
        <w:tc>
          <w:tcPr>
            <w:tcW w:w="10632" w:type="dxa"/>
          </w:tcPr>
          <w:p w:rsidR="00D062BD" w:rsidRDefault="00666D22" w:rsidP="003B65E6">
            <w:pPr>
              <w:rPr>
                <w:sz w:val="32"/>
                <w:szCs w:val="32"/>
              </w:rPr>
            </w:pPr>
            <w:proofErr w:type="gramStart"/>
            <w:r w:rsidRPr="001732BF">
              <w:rPr>
                <w:sz w:val="32"/>
                <w:szCs w:val="32"/>
              </w:rPr>
              <w:t xml:space="preserve">д.м.н., проф. </w:t>
            </w:r>
            <w:r>
              <w:rPr>
                <w:sz w:val="32"/>
                <w:szCs w:val="32"/>
              </w:rPr>
              <w:t xml:space="preserve">С.В. Кузьмин, </w:t>
            </w:r>
            <w:r w:rsidR="003B65E6">
              <w:rPr>
                <w:sz w:val="32"/>
                <w:szCs w:val="32"/>
              </w:rPr>
              <w:t xml:space="preserve"> </w:t>
            </w:r>
            <w:r w:rsidRPr="001732BF">
              <w:rPr>
                <w:sz w:val="32"/>
                <w:szCs w:val="32"/>
              </w:rPr>
              <w:t xml:space="preserve">д.м.н., </w:t>
            </w:r>
            <w:r w:rsidR="003B65E6">
              <w:rPr>
                <w:sz w:val="32"/>
                <w:szCs w:val="32"/>
              </w:rPr>
              <w:t xml:space="preserve"> проф. Г.М. Насыбуллина, </w:t>
            </w:r>
            <w:proofErr w:type="gramEnd"/>
          </w:p>
          <w:p w:rsidR="00087FF3" w:rsidRPr="00087FF3" w:rsidRDefault="003B65E6" w:rsidP="003B65E6">
            <w:pPr>
              <w:rPr>
                <w:sz w:val="32"/>
                <w:szCs w:val="32"/>
              </w:rPr>
            </w:pPr>
            <w:r w:rsidRPr="001732BF">
              <w:rPr>
                <w:sz w:val="32"/>
                <w:szCs w:val="32"/>
              </w:rPr>
              <w:t>д.м.н., проф.</w:t>
            </w:r>
            <w:r>
              <w:rPr>
                <w:sz w:val="32"/>
                <w:szCs w:val="32"/>
              </w:rPr>
              <w:t xml:space="preserve"> Б.И. Никонов,</w:t>
            </w:r>
          </w:p>
        </w:tc>
      </w:tr>
    </w:tbl>
    <w:p w:rsidR="00087FF3" w:rsidRDefault="00087FF3" w:rsidP="00D41AE1"/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35"/>
        <w:gridCol w:w="8397"/>
      </w:tblGrid>
      <w:tr w:rsidR="00764A67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A67" w:rsidRPr="00764A67" w:rsidRDefault="00764A67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  <w:r w:rsidRPr="00DA7A83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09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64A67" w:rsidRPr="00764A67" w:rsidRDefault="0037337F" w:rsidP="00D41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Малых О.Л</w:t>
            </w:r>
            <w:r w:rsidR="0050657D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(Управление Роспотребнадзора по Свердловской области)</w:t>
            </w:r>
          </w:p>
        </w:tc>
      </w:tr>
      <w:tr w:rsidR="00764A67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A67" w:rsidRPr="00764A67" w:rsidRDefault="00764A67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64A67" w:rsidRPr="00764A67" w:rsidRDefault="0037337F" w:rsidP="003B65E6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Научно</w:t>
            </w:r>
            <w:r w:rsidR="003B65E6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методическое обеспечение развития социально</w:t>
            </w:r>
            <w:r w:rsidR="003B65E6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гигиенического мониторинга как информационно</w:t>
            </w:r>
            <w:r w:rsidR="003B65E6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аналитической основы системы управления риском для здоровья населения</w:t>
            </w:r>
          </w:p>
        </w:tc>
      </w:tr>
      <w:tr w:rsidR="00764A67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A67" w:rsidRPr="00764A67" w:rsidRDefault="00764A67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 – 10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64A67" w:rsidRPr="00764A67" w:rsidRDefault="001A32BE" w:rsidP="00D41AE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Романов С.В. </w:t>
            </w:r>
            <w:r>
              <w:rPr>
                <w:sz w:val="32"/>
                <w:szCs w:val="32"/>
              </w:rPr>
              <w:t>(ФБУЗ «Центр гигиены и эпидемиологии в Свердловской области)</w:t>
            </w:r>
          </w:p>
        </w:tc>
      </w:tr>
      <w:tr w:rsidR="00764A67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4A67" w:rsidRPr="00764A67" w:rsidRDefault="00764A67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64A67" w:rsidRPr="00764A67" w:rsidRDefault="001A32BE" w:rsidP="0037337F">
            <w:pPr>
              <w:rPr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Методические подходы</w:t>
            </w:r>
            <w:proofErr w:type="gramEnd"/>
            <w:r>
              <w:rPr>
                <w:b/>
                <w:sz w:val="32"/>
                <w:szCs w:val="32"/>
              </w:rPr>
              <w:t xml:space="preserve"> к оптимизации деятельности ФБУЗ «Центр гигиены и эпидемиологии в Свердловской области»: опыт и перспективы</w:t>
            </w:r>
          </w:p>
        </w:tc>
      </w:tr>
      <w:tr w:rsidR="001A32BE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10:15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50657D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Кузьмина Е.А</w:t>
            </w:r>
            <w:r w:rsidR="0050657D">
              <w:rPr>
                <w:b/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(ФБУН ЕМНЦ</w:t>
            </w:r>
            <w:r w:rsidR="0050657D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ПОЗРПП Роспотребнадзора)</w:t>
            </w:r>
          </w:p>
        </w:tc>
      </w:tr>
      <w:tr w:rsidR="001A32BE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eastAsia="en-US"/>
              </w:rPr>
              <w:t>Гигиеническая диагностика – ключевой элемент в системе медико-профилактических технологий для населения, проживающего в условиях повышенной химической нагрузки</w:t>
            </w:r>
          </w:p>
        </w:tc>
      </w:tr>
      <w:tr w:rsidR="001A32BE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10:15 – 10:30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 w:rsidRPr="00991741">
              <w:rPr>
                <w:b/>
                <w:sz w:val="32"/>
                <w:szCs w:val="32"/>
              </w:rPr>
              <w:t>Корнилков А.С.</w:t>
            </w:r>
            <w:r>
              <w:rPr>
                <w:sz w:val="32"/>
                <w:szCs w:val="32"/>
              </w:rPr>
              <w:t xml:space="preserve"> (</w:t>
            </w:r>
            <w:r w:rsidRPr="006320BC">
              <w:rPr>
                <w:sz w:val="32"/>
                <w:szCs w:val="32"/>
              </w:rPr>
              <w:t>ФБУЗ «Центр гигиены и эпидемиологии в Свердловской области»</w:t>
            </w:r>
            <w:r>
              <w:rPr>
                <w:sz w:val="32"/>
                <w:szCs w:val="32"/>
              </w:rPr>
              <w:t>)</w:t>
            </w:r>
          </w:p>
        </w:tc>
      </w:tr>
      <w:tr w:rsidR="001A32BE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 w:rsidRPr="006320BC">
              <w:rPr>
                <w:b/>
                <w:sz w:val="32"/>
                <w:szCs w:val="32"/>
              </w:rPr>
              <w:t>Управление риском для здоровья населения промышленно развитых городов Свердловской области на основе многосредовых оценок токсических экспозиций</w:t>
            </w:r>
          </w:p>
        </w:tc>
      </w:tr>
      <w:tr w:rsidR="001A32BE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 – 10:45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proofErr w:type="spellStart"/>
            <w:r w:rsidRPr="006320BC">
              <w:rPr>
                <w:b/>
                <w:sz w:val="32"/>
                <w:szCs w:val="32"/>
              </w:rPr>
              <w:t>Ахтямова</w:t>
            </w:r>
            <w:proofErr w:type="spellEnd"/>
            <w:r w:rsidRPr="006320BC">
              <w:rPr>
                <w:b/>
                <w:sz w:val="32"/>
                <w:szCs w:val="32"/>
              </w:rPr>
              <w:t xml:space="preserve"> Л.А.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 w:rsidRPr="006320BC">
              <w:rPr>
                <w:sz w:val="32"/>
                <w:szCs w:val="32"/>
              </w:rPr>
              <w:t>ФБУЗ «Центр гигиены и эпидемиологии в Республике Татарстан (Татарстан)»</w:t>
            </w:r>
            <w:r>
              <w:rPr>
                <w:sz w:val="32"/>
                <w:szCs w:val="32"/>
              </w:rPr>
              <w:t>)</w:t>
            </w:r>
          </w:p>
        </w:tc>
      </w:tr>
      <w:tr w:rsidR="001A32BE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 w:rsidRPr="006320BC">
              <w:rPr>
                <w:b/>
                <w:sz w:val="32"/>
                <w:szCs w:val="32"/>
              </w:rPr>
              <w:t>Многосредовая оценка риска для здоровья населения в зоне влияния выбросов производства органического синтеза</w:t>
            </w:r>
          </w:p>
        </w:tc>
      </w:tr>
      <w:tr w:rsidR="001A32BE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10:45 – 11:00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Бармин Ю.Я. (</w:t>
            </w:r>
            <w:proofErr w:type="gramStart"/>
            <w:r>
              <w:rPr>
                <w:sz w:val="32"/>
                <w:szCs w:val="32"/>
              </w:rPr>
              <w:t>Нижнетагильский</w:t>
            </w:r>
            <w:proofErr w:type="gramEnd"/>
            <w:r>
              <w:rPr>
                <w:sz w:val="32"/>
                <w:szCs w:val="32"/>
              </w:rPr>
              <w:t xml:space="preserve"> ТО Управления Роспотребнадзора по Свердловской области)</w:t>
            </w:r>
          </w:p>
        </w:tc>
      </w:tr>
      <w:tr w:rsidR="001A32BE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>пыт реализации мероприятий по управлению рисками для здоровья населения в муниципальном образовании «город Нижний Тагил»</w:t>
            </w:r>
          </w:p>
        </w:tc>
      </w:tr>
      <w:tr w:rsidR="001A32BE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 – 11:15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6320BC" w:rsidRDefault="001A32BE" w:rsidP="00D87842">
            <w:pPr>
              <w:rPr>
                <w:sz w:val="32"/>
                <w:szCs w:val="32"/>
              </w:rPr>
            </w:pPr>
            <w:r w:rsidRPr="007E72D3">
              <w:rPr>
                <w:b/>
                <w:sz w:val="32"/>
                <w:szCs w:val="32"/>
              </w:rPr>
              <w:t>Кузнецов Е.О.</w:t>
            </w:r>
            <w:r>
              <w:rPr>
                <w:sz w:val="32"/>
                <w:szCs w:val="32"/>
              </w:rPr>
              <w:t xml:space="preserve">  (</w:t>
            </w:r>
            <w:r w:rsidRPr="007E72D3">
              <w:rPr>
                <w:sz w:val="32"/>
                <w:szCs w:val="32"/>
              </w:rPr>
              <w:t>ФБУН ЕМНЦ ПОЗРПП Роспотребнадзора</w:t>
            </w:r>
            <w:r>
              <w:rPr>
                <w:sz w:val="32"/>
                <w:szCs w:val="32"/>
              </w:rPr>
              <w:t>)</w:t>
            </w:r>
          </w:p>
        </w:tc>
      </w:tr>
      <w:tr w:rsidR="001A32BE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 w:rsidRPr="007E72D3">
              <w:rPr>
                <w:b/>
                <w:sz w:val="32"/>
                <w:szCs w:val="32"/>
              </w:rPr>
              <w:t>Развитие методологии комплексной гигиенической оценки влияния питьевого, горячего водоснабжения и рекреационного водопользования на здоровье населения на примере Свердловской области</w:t>
            </w:r>
          </w:p>
        </w:tc>
      </w:tr>
      <w:tr w:rsidR="001A32BE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11:15 – 11:30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 w:rsidRPr="007E72D3">
              <w:rPr>
                <w:b/>
                <w:sz w:val="32"/>
                <w:szCs w:val="32"/>
              </w:rPr>
              <w:t>Козловских Д.Н</w:t>
            </w:r>
            <w:r w:rsidRPr="007E72D3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(</w:t>
            </w:r>
            <w:r w:rsidRPr="007E72D3">
              <w:rPr>
                <w:sz w:val="32"/>
                <w:szCs w:val="32"/>
              </w:rPr>
              <w:t>Каменск</w:t>
            </w:r>
            <w:r>
              <w:rPr>
                <w:sz w:val="32"/>
                <w:szCs w:val="32"/>
              </w:rPr>
              <w:t>-</w:t>
            </w:r>
            <w:r w:rsidRPr="007E72D3">
              <w:rPr>
                <w:sz w:val="32"/>
                <w:szCs w:val="32"/>
              </w:rPr>
              <w:t>Уральский ТО Управления Роспотребнадзора по Свердловской области</w:t>
            </w:r>
            <w:r>
              <w:rPr>
                <w:sz w:val="32"/>
                <w:szCs w:val="32"/>
              </w:rPr>
              <w:t>)</w:t>
            </w:r>
          </w:p>
        </w:tc>
      </w:tr>
      <w:tr w:rsidR="001A32BE" w:rsidRPr="00764A67" w:rsidTr="009D1264">
        <w:trPr>
          <w:trHeight w:val="539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 w:rsidRPr="007E72D3">
              <w:rPr>
                <w:b/>
                <w:sz w:val="32"/>
                <w:szCs w:val="32"/>
              </w:rPr>
              <w:t xml:space="preserve">Мониторинг качества воды и оценка риска нарушений здоровья детского населения при использовании открытой и закрытой систем централизованного горячего водоснабжения в г. </w:t>
            </w:r>
            <w:proofErr w:type="gramStart"/>
            <w:r w:rsidRPr="007E72D3">
              <w:rPr>
                <w:b/>
                <w:sz w:val="32"/>
                <w:szCs w:val="32"/>
              </w:rPr>
              <w:t>Каменске</w:t>
            </w:r>
            <w:r>
              <w:rPr>
                <w:b/>
                <w:sz w:val="32"/>
                <w:szCs w:val="32"/>
              </w:rPr>
              <w:t>-</w:t>
            </w:r>
            <w:r w:rsidRPr="007E72D3">
              <w:rPr>
                <w:b/>
                <w:sz w:val="32"/>
                <w:szCs w:val="32"/>
              </w:rPr>
              <w:t>Уральском</w:t>
            </w:r>
            <w:proofErr w:type="gramEnd"/>
          </w:p>
        </w:tc>
      </w:tr>
      <w:tr w:rsidR="001A32BE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11:30 – 11:45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 w:rsidRPr="0078759F">
              <w:rPr>
                <w:b/>
                <w:sz w:val="32"/>
                <w:szCs w:val="32"/>
              </w:rPr>
              <w:t>Ефимова Н.В.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 w:rsidRPr="0078759F">
              <w:rPr>
                <w:sz w:val="32"/>
                <w:szCs w:val="32"/>
              </w:rPr>
              <w:t>ФБУЗ «Центр гигиены и эпидемиологии в Иркутской области», ФГБУ ВСНЦ ЭЧ СО РАМН, Ангарск</w:t>
            </w:r>
            <w:r>
              <w:rPr>
                <w:sz w:val="32"/>
                <w:szCs w:val="32"/>
              </w:rPr>
              <w:t>)</w:t>
            </w:r>
          </w:p>
        </w:tc>
      </w:tr>
      <w:tr w:rsidR="001A32BE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 w:rsidRPr="0078759F">
              <w:rPr>
                <w:b/>
                <w:sz w:val="32"/>
                <w:szCs w:val="32"/>
              </w:rPr>
              <w:t>Оценка качества питьевой воды и риска для здоровья населения сельских территорий Иркутской области</w:t>
            </w:r>
          </w:p>
        </w:tc>
      </w:tr>
      <w:tr w:rsidR="001A32BE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11:45 – 12:00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87842">
            <w:pPr>
              <w:rPr>
                <w:sz w:val="32"/>
                <w:szCs w:val="32"/>
              </w:rPr>
            </w:pPr>
            <w:r>
              <w:rPr>
                <w:b/>
                <w:bCs/>
                <w:color w:val="333333"/>
                <w:sz w:val="32"/>
                <w:szCs w:val="32"/>
              </w:rPr>
              <w:t>Сутункова</w:t>
            </w:r>
            <w:r>
              <w:rPr>
                <w:bCs/>
                <w:color w:val="333333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333333"/>
                <w:sz w:val="32"/>
                <w:szCs w:val="32"/>
              </w:rPr>
              <w:t xml:space="preserve">М.П.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1A32BE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D41AE1">
            <w:pPr>
              <w:rPr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Default="001A32BE" w:rsidP="00D878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Основные итоги экспериментального изучения вредных эффектов действия на организм ряда металлических и </w:t>
            </w:r>
            <w:proofErr w:type="spellStart"/>
            <w:r w:rsidRPr="002C272A">
              <w:rPr>
                <w:b/>
                <w:sz w:val="32"/>
                <w:szCs w:val="32"/>
              </w:rPr>
              <w:t>металло</w:t>
            </w:r>
            <w:proofErr w:type="spellEnd"/>
            <w:r w:rsidRPr="002C272A"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</w:rPr>
              <w:t>оксидных наночастиц</w:t>
            </w:r>
          </w:p>
          <w:p w:rsidR="00C831E9" w:rsidRPr="007E72D3" w:rsidRDefault="00C831E9" w:rsidP="00D87842">
            <w:pPr>
              <w:rPr>
                <w:b/>
                <w:sz w:val="32"/>
                <w:szCs w:val="32"/>
              </w:rPr>
            </w:pPr>
          </w:p>
        </w:tc>
      </w:tr>
      <w:tr w:rsidR="001A32BE" w:rsidRPr="00764A67" w:rsidTr="009D12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E72D3" w:rsidRDefault="001A32BE" w:rsidP="00D41AE1">
            <w:pPr>
              <w:rPr>
                <w:b/>
                <w:sz w:val="32"/>
                <w:szCs w:val="32"/>
              </w:rPr>
            </w:pPr>
            <w:r w:rsidRPr="007E72D3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:</w:t>
            </w:r>
            <w:r w:rsidRPr="007E72D3">
              <w:rPr>
                <w:b/>
                <w:sz w:val="32"/>
                <w:szCs w:val="32"/>
              </w:rPr>
              <w:t>00 – 12</w:t>
            </w:r>
            <w:r>
              <w:rPr>
                <w:b/>
                <w:sz w:val="32"/>
                <w:szCs w:val="32"/>
              </w:rPr>
              <w:t>:</w:t>
            </w:r>
            <w:r w:rsidRPr="007E72D3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Default="001A32BE" w:rsidP="00986A92">
            <w:pPr>
              <w:rPr>
                <w:b/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Кофе</w:t>
            </w:r>
            <w:r>
              <w:rPr>
                <w:b/>
                <w:sz w:val="32"/>
                <w:szCs w:val="32"/>
              </w:rPr>
              <w:t>-</w:t>
            </w:r>
            <w:r w:rsidRPr="001732BF">
              <w:rPr>
                <w:b/>
                <w:sz w:val="32"/>
                <w:szCs w:val="32"/>
              </w:rPr>
              <w:t>брейк</w:t>
            </w:r>
          </w:p>
          <w:p w:rsidR="00C831E9" w:rsidRPr="007E72D3" w:rsidRDefault="00C831E9" w:rsidP="00986A92">
            <w:pPr>
              <w:rPr>
                <w:b/>
                <w:sz w:val="32"/>
                <w:szCs w:val="32"/>
              </w:rPr>
            </w:pPr>
          </w:p>
        </w:tc>
      </w:tr>
      <w:tr w:rsidR="001A32BE" w:rsidRPr="00764A67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8759F" w:rsidRDefault="001A32BE" w:rsidP="00D41AE1">
            <w:pPr>
              <w:rPr>
                <w:sz w:val="32"/>
                <w:szCs w:val="32"/>
              </w:rPr>
            </w:pPr>
            <w:r w:rsidRPr="0078759F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:</w:t>
            </w:r>
            <w:r w:rsidRPr="0078759F"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 xml:space="preserve"> – 12:45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64A67" w:rsidRDefault="001A32BE" w:rsidP="0050657D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Семячков</w:t>
            </w:r>
            <w:proofErr w:type="spellEnd"/>
            <w:r>
              <w:rPr>
                <w:b/>
                <w:sz w:val="32"/>
                <w:szCs w:val="32"/>
              </w:rPr>
              <w:t xml:space="preserve"> А.И.</w:t>
            </w:r>
            <w:r>
              <w:rPr>
                <w:sz w:val="32"/>
                <w:szCs w:val="32"/>
              </w:rPr>
              <w:t xml:space="preserve"> (Институт экономики, центр природопользования и геоэкологии, Екатеринбург)</w:t>
            </w:r>
          </w:p>
        </w:tc>
      </w:tr>
      <w:tr w:rsidR="001A32BE" w:rsidRPr="00764A67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E72D3" w:rsidRDefault="001A32BE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Default="001A32BE" w:rsidP="00D878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Показатели изменения качества жизни территории в системе экономической оценки последствий загрязнения земель</w:t>
            </w:r>
          </w:p>
          <w:p w:rsidR="00C831E9" w:rsidRDefault="00C831E9" w:rsidP="00D87842">
            <w:pPr>
              <w:rPr>
                <w:b/>
                <w:sz w:val="32"/>
                <w:szCs w:val="32"/>
              </w:rPr>
            </w:pPr>
          </w:p>
          <w:p w:rsidR="00C831E9" w:rsidRDefault="00C831E9" w:rsidP="00D87842">
            <w:pPr>
              <w:rPr>
                <w:b/>
                <w:sz w:val="32"/>
                <w:szCs w:val="32"/>
              </w:rPr>
            </w:pPr>
          </w:p>
          <w:p w:rsidR="00C831E9" w:rsidRDefault="00C831E9" w:rsidP="00D87842">
            <w:pPr>
              <w:rPr>
                <w:b/>
                <w:sz w:val="32"/>
                <w:szCs w:val="32"/>
              </w:rPr>
            </w:pPr>
          </w:p>
          <w:p w:rsidR="00C831E9" w:rsidRPr="00764A67" w:rsidRDefault="00C831E9" w:rsidP="00D87842">
            <w:pPr>
              <w:rPr>
                <w:sz w:val="32"/>
                <w:szCs w:val="32"/>
              </w:rPr>
            </w:pPr>
          </w:p>
        </w:tc>
      </w:tr>
      <w:tr w:rsidR="001A32BE" w:rsidRPr="001732BF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E72D3" w:rsidRDefault="001A32BE" w:rsidP="00D41AE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12:45 – 13:00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C831E9" w:rsidRPr="00764A67" w:rsidRDefault="001A32BE" w:rsidP="00C831E9">
            <w:pPr>
              <w:rPr>
                <w:sz w:val="32"/>
                <w:szCs w:val="32"/>
              </w:rPr>
            </w:pPr>
            <w:r w:rsidRPr="00EE2D3B">
              <w:rPr>
                <w:b/>
                <w:sz w:val="32"/>
                <w:szCs w:val="32"/>
              </w:rPr>
              <w:t xml:space="preserve">Дерстуганова Т.М. </w:t>
            </w:r>
            <w:r>
              <w:rPr>
                <w:sz w:val="32"/>
                <w:szCs w:val="32"/>
              </w:rPr>
              <w:t xml:space="preserve">(Российский национальный исследовательский медицинский университет им. Н.И. Пирогова, г. Москва, ФБУН ЕМНЦ ПОЗРПП Роспотребнадзора, Управление Роспотребнадзора по </w:t>
            </w:r>
            <w:proofErr w:type="gramStart"/>
            <w:r>
              <w:rPr>
                <w:sz w:val="32"/>
                <w:szCs w:val="32"/>
              </w:rPr>
              <w:t>Свердловской</w:t>
            </w:r>
            <w:proofErr w:type="gramEnd"/>
            <w:r>
              <w:rPr>
                <w:sz w:val="32"/>
                <w:szCs w:val="32"/>
              </w:rPr>
              <w:t xml:space="preserve"> области)</w:t>
            </w:r>
          </w:p>
        </w:tc>
      </w:tr>
      <w:tr w:rsidR="001A32BE" w:rsidRPr="001732BF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E72D3" w:rsidRDefault="001A32BE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6A6C23" w:rsidRDefault="001A32BE" w:rsidP="00D878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Как использовать экономические факторы управления рисками для здоровья населения при оценке эффективности обеспечения химической безопасности на региональном и муниципальном уровнях?</w:t>
            </w:r>
          </w:p>
        </w:tc>
      </w:tr>
      <w:tr w:rsidR="001A32BE" w:rsidRPr="001732BF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7E72D3" w:rsidRDefault="001A32BE" w:rsidP="00D41AE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13:00 – 13:15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8759F" w:rsidRDefault="001A32BE" w:rsidP="00D87842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Юровских А.И.</w:t>
            </w:r>
            <w:r>
              <w:rPr>
                <w:sz w:val="32"/>
                <w:szCs w:val="32"/>
              </w:rPr>
              <w:t xml:space="preserve"> (Управление Роспотребнадзора по Свердловской области)</w:t>
            </w:r>
          </w:p>
        </w:tc>
      </w:tr>
      <w:tr w:rsidR="001A32BE" w:rsidRPr="001732BF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7E72D3" w:rsidRDefault="001A32BE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8759F" w:rsidRDefault="001A32BE" w:rsidP="00D878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Управление эпидемиологическими рисками</w:t>
            </w:r>
          </w:p>
        </w:tc>
      </w:tr>
      <w:tr w:rsidR="001A32BE" w:rsidRPr="001732BF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32BE" w:rsidRPr="00F54A9D" w:rsidRDefault="001A32BE" w:rsidP="00D41AE1">
            <w:pPr>
              <w:rPr>
                <w:sz w:val="32"/>
                <w:szCs w:val="32"/>
              </w:rPr>
            </w:pPr>
            <w:r w:rsidRPr="00F54A9D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</w:rPr>
              <w:t>:15 –13:45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78759F" w:rsidRDefault="001A32BE" w:rsidP="00D87842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Гилева</w:t>
            </w:r>
            <w:proofErr w:type="spellEnd"/>
            <w:r>
              <w:rPr>
                <w:b/>
                <w:sz w:val="32"/>
                <w:szCs w:val="32"/>
              </w:rPr>
              <w:t xml:space="preserve"> М.А. </w:t>
            </w:r>
            <w:r>
              <w:rPr>
                <w:sz w:val="32"/>
                <w:szCs w:val="32"/>
              </w:rPr>
              <w:t>(Управление Роспотребнадзора по Свердловской области)</w:t>
            </w:r>
          </w:p>
        </w:tc>
      </w:tr>
      <w:tr w:rsidR="001A32BE" w:rsidRPr="001732BF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32BE" w:rsidRPr="00CD6FF2" w:rsidRDefault="001A32BE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Default="001A32BE" w:rsidP="00D878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Опыт осуществления государственного надзора за выполнением требований технических регламентов</w:t>
            </w:r>
          </w:p>
          <w:p w:rsidR="00C831E9" w:rsidRPr="001732BF" w:rsidRDefault="00C831E9" w:rsidP="00D87842">
            <w:pPr>
              <w:rPr>
                <w:b/>
                <w:sz w:val="32"/>
                <w:szCs w:val="32"/>
              </w:rPr>
            </w:pPr>
          </w:p>
        </w:tc>
      </w:tr>
      <w:tr w:rsidR="001A32BE" w:rsidRPr="001732BF" w:rsidTr="009D12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CD6FF2" w:rsidRDefault="001A32BE" w:rsidP="00496D54">
            <w:pPr>
              <w:rPr>
                <w:b/>
                <w:sz w:val="32"/>
                <w:szCs w:val="32"/>
              </w:rPr>
            </w:pPr>
            <w:r w:rsidRPr="00CD6FF2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:</w:t>
            </w:r>
            <w:r w:rsidRPr="00CD6FF2">
              <w:rPr>
                <w:b/>
                <w:sz w:val="32"/>
                <w:szCs w:val="32"/>
              </w:rPr>
              <w:t>00 – 15</w:t>
            </w:r>
            <w:r>
              <w:rPr>
                <w:b/>
                <w:sz w:val="32"/>
                <w:szCs w:val="32"/>
              </w:rPr>
              <w:t>:</w:t>
            </w:r>
            <w:r w:rsidRPr="00CD6FF2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32BE" w:rsidRPr="00F54A9D" w:rsidRDefault="001A32BE" w:rsidP="00496D54">
            <w:pPr>
              <w:rPr>
                <w:b/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Перерыв на обед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F54A9D" w:rsidRDefault="00F54A9D" w:rsidP="00D41AE1"/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35"/>
        <w:gridCol w:w="8397"/>
      </w:tblGrid>
      <w:tr w:rsidR="006A6C23" w:rsidRPr="001732BF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6C23" w:rsidRPr="00F86E63" w:rsidRDefault="006A6C23" w:rsidP="00D41A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 – 15:15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6C23" w:rsidRPr="0078759F" w:rsidRDefault="006A6C23" w:rsidP="00D87842">
            <w:pPr>
              <w:rPr>
                <w:sz w:val="32"/>
                <w:szCs w:val="32"/>
              </w:rPr>
            </w:pPr>
            <w:proofErr w:type="spellStart"/>
            <w:r w:rsidRPr="0078759F">
              <w:rPr>
                <w:b/>
                <w:sz w:val="32"/>
                <w:szCs w:val="32"/>
              </w:rPr>
              <w:t>Шелунцова</w:t>
            </w:r>
            <w:proofErr w:type="spellEnd"/>
            <w:r w:rsidRPr="0078759F">
              <w:rPr>
                <w:b/>
                <w:sz w:val="32"/>
                <w:szCs w:val="32"/>
              </w:rPr>
              <w:t xml:space="preserve"> Н. Г.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 w:rsidRPr="0078759F">
              <w:rPr>
                <w:sz w:val="32"/>
                <w:szCs w:val="32"/>
              </w:rPr>
              <w:t>Управление Роспотребнадзора по Свердловской области</w:t>
            </w:r>
            <w:r>
              <w:rPr>
                <w:sz w:val="32"/>
                <w:szCs w:val="32"/>
              </w:rPr>
              <w:t>)</w:t>
            </w:r>
          </w:p>
        </w:tc>
      </w:tr>
      <w:tr w:rsidR="006A6C23" w:rsidRPr="001732BF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6C23" w:rsidRPr="007E72D3" w:rsidRDefault="006A6C23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6C23" w:rsidRPr="001732BF" w:rsidRDefault="006A6C23" w:rsidP="00D87842">
            <w:pPr>
              <w:rPr>
                <w:b/>
                <w:sz w:val="32"/>
                <w:szCs w:val="32"/>
              </w:rPr>
            </w:pPr>
            <w:r w:rsidRPr="0078759F">
              <w:rPr>
                <w:b/>
                <w:sz w:val="32"/>
                <w:szCs w:val="32"/>
              </w:rPr>
              <w:t>Методические подходы к организации санитарно</w:t>
            </w:r>
            <w:r>
              <w:rPr>
                <w:b/>
                <w:sz w:val="32"/>
                <w:szCs w:val="32"/>
              </w:rPr>
              <w:t>-</w:t>
            </w:r>
            <w:r w:rsidRPr="0078759F">
              <w:rPr>
                <w:b/>
                <w:sz w:val="32"/>
                <w:szCs w:val="32"/>
              </w:rPr>
              <w:t xml:space="preserve">эпидемиологического надзора на основе </w:t>
            </w:r>
            <w:proofErr w:type="gramStart"/>
            <w:r w:rsidRPr="0078759F">
              <w:rPr>
                <w:b/>
                <w:sz w:val="32"/>
                <w:szCs w:val="32"/>
              </w:rPr>
              <w:t>технологий оценки систем менеджмента качества</w:t>
            </w:r>
            <w:proofErr w:type="gramEnd"/>
            <w:r w:rsidRPr="0078759F">
              <w:rPr>
                <w:b/>
                <w:sz w:val="32"/>
                <w:szCs w:val="32"/>
              </w:rPr>
              <w:t xml:space="preserve"> и безопасности при производстве и обороте пищевой продукции</w:t>
            </w:r>
          </w:p>
        </w:tc>
      </w:tr>
      <w:tr w:rsidR="006A6C23" w:rsidRPr="001732BF" w:rsidTr="009D1264"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6C23" w:rsidRPr="007E72D3" w:rsidRDefault="006A6C23" w:rsidP="00D41AE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15:15 – 15:30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6C23" w:rsidRPr="001732BF" w:rsidRDefault="006A6C23" w:rsidP="00D8784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Лабзова</w:t>
            </w:r>
            <w:proofErr w:type="spellEnd"/>
            <w:r>
              <w:rPr>
                <w:b/>
                <w:sz w:val="32"/>
                <w:szCs w:val="32"/>
              </w:rPr>
              <w:t xml:space="preserve"> А.К. </w:t>
            </w:r>
            <w:r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6A6C23" w:rsidRPr="001732BF" w:rsidTr="009D1264"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6C23" w:rsidRPr="007E72D3" w:rsidRDefault="006A6C23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6C23" w:rsidRPr="001732BF" w:rsidRDefault="006A6C23" w:rsidP="00D878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Вопросы диагностики латентной сенсибилизации у жителей крупного промышленного города</w:t>
            </w:r>
          </w:p>
        </w:tc>
      </w:tr>
    </w:tbl>
    <w:p w:rsidR="006A6C23" w:rsidRDefault="006A6C23"/>
    <w:tbl>
      <w:tblPr>
        <w:tblStyle w:val="a8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97"/>
      </w:tblGrid>
      <w:tr w:rsidR="00E14965" w:rsidRPr="001732BF" w:rsidTr="009D1264">
        <w:tc>
          <w:tcPr>
            <w:tcW w:w="2235" w:type="dxa"/>
          </w:tcPr>
          <w:p w:rsidR="00E14965" w:rsidRPr="007E72D3" w:rsidRDefault="00E14965" w:rsidP="006A6C23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496D54">
              <w:rPr>
                <w:sz w:val="32"/>
                <w:szCs w:val="32"/>
              </w:rPr>
              <w:t>:</w:t>
            </w:r>
            <w:r w:rsidR="006A6C23">
              <w:rPr>
                <w:sz w:val="32"/>
                <w:szCs w:val="32"/>
              </w:rPr>
              <w:t>30</w:t>
            </w:r>
            <w:r>
              <w:rPr>
                <w:sz w:val="32"/>
                <w:szCs w:val="32"/>
              </w:rPr>
              <w:t xml:space="preserve"> – 1</w:t>
            </w:r>
            <w:r w:rsidR="006A6C23">
              <w:rPr>
                <w:sz w:val="32"/>
                <w:szCs w:val="32"/>
              </w:rPr>
              <w:t>6</w:t>
            </w:r>
            <w:r w:rsidR="00496D54">
              <w:rPr>
                <w:sz w:val="32"/>
                <w:szCs w:val="32"/>
              </w:rPr>
              <w:t>:</w:t>
            </w:r>
            <w:r w:rsidR="006A6C23">
              <w:rPr>
                <w:sz w:val="32"/>
                <w:szCs w:val="32"/>
              </w:rPr>
              <w:t>00</w:t>
            </w:r>
          </w:p>
        </w:tc>
        <w:tc>
          <w:tcPr>
            <w:tcW w:w="8397" w:type="dxa"/>
          </w:tcPr>
          <w:p w:rsidR="00E14965" w:rsidRPr="001732BF" w:rsidRDefault="00E14965" w:rsidP="00496D5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Ответы на вопросы, дискуссия</w:t>
            </w:r>
          </w:p>
        </w:tc>
      </w:tr>
    </w:tbl>
    <w:p w:rsidR="0076677A" w:rsidRDefault="0076677A" w:rsidP="00D41AE1"/>
    <w:p w:rsidR="0076677A" w:rsidRDefault="0076677A" w:rsidP="00D41AE1"/>
    <w:p w:rsidR="00786BD7" w:rsidRDefault="00786BD7" w:rsidP="00D41AE1"/>
    <w:p w:rsidR="001A246B" w:rsidRDefault="0037337F" w:rsidP="00D41AE1">
      <w:pPr>
        <w:spacing w:after="200" w:line="276" w:lineRule="auto"/>
      </w:pPr>
      <w:r>
        <w:t xml:space="preserve"> </w:t>
      </w:r>
      <w:r w:rsidR="001A246B">
        <w:br w:type="page"/>
      </w:r>
    </w:p>
    <w:p w:rsidR="00666D22" w:rsidRDefault="00666D22" w:rsidP="00D41AE1"/>
    <w:tbl>
      <w:tblPr>
        <w:tblStyle w:val="a8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97"/>
      </w:tblGrid>
      <w:tr w:rsidR="00666D22" w:rsidRPr="001732BF" w:rsidTr="00986A92">
        <w:tc>
          <w:tcPr>
            <w:tcW w:w="10632" w:type="dxa"/>
            <w:gridSpan w:val="2"/>
          </w:tcPr>
          <w:p w:rsidR="00666D22" w:rsidRPr="00666D22" w:rsidRDefault="00666D22" w:rsidP="00D41AE1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Секция 2</w:t>
            </w:r>
            <w:r w:rsidR="002E57B5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  <w:r w:rsidR="002E57B5" w:rsidRPr="002E57B5">
              <w:rPr>
                <w:i/>
                <w:sz w:val="32"/>
                <w:szCs w:val="32"/>
                <w:u w:val="single"/>
              </w:rPr>
              <w:t>(</w:t>
            </w:r>
            <w:r w:rsidR="002E57B5" w:rsidRPr="002E57B5">
              <w:rPr>
                <w:b/>
                <w:i/>
                <w:sz w:val="28"/>
                <w:szCs w:val="28"/>
              </w:rPr>
              <w:t>Кино-конференц-зал</w:t>
            </w:r>
            <w:r w:rsidR="002E57B5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666D22" w:rsidRPr="001732BF" w:rsidTr="00986A92">
        <w:tc>
          <w:tcPr>
            <w:tcW w:w="10632" w:type="dxa"/>
            <w:gridSpan w:val="2"/>
          </w:tcPr>
          <w:p w:rsidR="00666D22" w:rsidRDefault="001A246B" w:rsidP="00D41AE1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Управление профессиональными рисками</w:t>
            </w:r>
          </w:p>
        </w:tc>
      </w:tr>
      <w:tr w:rsidR="001A246B" w:rsidRPr="001732BF" w:rsidTr="00986A92">
        <w:tc>
          <w:tcPr>
            <w:tcW w:w="10632" w:type="dxa"/>
            <w:gridSpan w:val="2"/>
          </w:tcPr>
          <w:p w:rsidR="00C831E9" w:rsidRDefault="001A246B" w:rsidP="00154A7B">
            <w:pPr>
              <w:rPr>
                <w:sz w:val="32"/>
                <w:szCs w:val="32"/>
              </w:rPr>
            </w:pPr>
            <w:r w:rsidRPr="00DA7A83">
              <w:rPr>
                <w:b/>
                <w:sz w:val="32"/>
                <w:szCs w:val="32"/>
              </w:rPr>
              <w:t xml:space="preserve">Сопредседатели: </w:t>
            </w:r>
            <w:r w:rsidRPr="00DA7A83">
              <w:rPr>
                <w:sz w:val="32"/>
                <w:szCs w:val="32"/>
              </w:rPr>
              <w:t>д.м.</w:t>
            </w:r>
            <w:proofErr w:type="gramStart"/>
            <w:r w:rsidRPr="00DA7A83">
              <w:rPr>
                <w:sz w:val="32"/>
                <w:szCs w:val="32"/>
              </w:rPr>
              <w:t xml:space="preserve">н. </w:t>
            </w:r>
            <w:r>
              <w:rPr>
                <w:sz w:val="32"/>
                <w:szCs w:val="32"/>
              </w:rPr>
              <w:t>В.</w:t>
            </w:r>
            <w:proofErr w:type="gramEnd"/>
            <w:r>
              <w:rPr>
                <w:sz w:val="32"/>
                <w:szCs w:val="32"/>
              </w:rPr>
              <w:t>Б. Гурвич</w:t>
            </w:r>
            <w:r w:rsidRPr="00DA7A83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д.м.н.</w:t>
            </w:r>
            <w:r w:rsidR="003B65E6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проф. </w:t>
            </w:r>
            <w:r w:rsidR="003B65E6">
              <w:rPr>
                <w:sz w:val="32"/>
                <w:szCs w:val="32"/>
              </w:rPr>
              <w:t xml:space="preserve">И.В. </w:t>
            </w:r>
            <w:r>
              <w:rPr>
                <w:sz w:val="32"/>
                <w:szCs w:val="32"/>
              </w:rPr>
              <w:t>Бухтияров,</w:t>
            </w:r>
            <w:r w:rsidR="003B65E6">
              <w:rPr>
                <w:sz w:val="32"/>
                <w:szCs w:val="32"/>
              </w:rPr>
              <w:t xml:space="preserve"> </w:t>
            </w:r>
          </w:p>
          <w:p w:rsidR="001A246B" w:rsidRDefault="003B65E6" w:rsidP="00154A7B">
            <w:pPr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д.м.н., проф. А.В. </w:t>
            </w:r>
            <w:proofErr w:type="spellStart"/>
            <w:r>
              <w:rPr>
                <w:sz w:val="32"/>
                <w:szCs w:val="32"/>
              </w:rPr>
              <w:t>Мельцер</w:t>
            </w:r>
            <w:proofErr w:type="spellEnd"/>
          </w:p>
        </w:tc>
      </w:tr>
      <w:tr w:rsidR="001A246B" w:rsidRPr="001732BF" w:rsidTr="00986A92">
        <w:tc>
          <w:tcPr>
            <w:tcW w:w="10632" w:type="dxa"/>
            <w:gridSpan w:val="2"/>
          </w:tcPr>
          <w:p w:rsidR="001A246B" w:rsidRPr="00DA7A83" w:rsidRDefault="001A246B" w:rsidP="00D41AE1">
            <w:pPr>
              <w:rPr>
                <w:b/>
                <w:sz w:val="32"/>
                <w:szCs w:val="32"/>
              </w:rPr>
            </w:pPr>
          </w:p>
        </w:tc>
      </w:tr>
      <w:tr w:rsidR="001A246B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46B" w:rsidRPr="00764A67" w:rsidRDefault="001A246B" w:rsidP="009D12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  <w:r w:rsidRPr="00DA7A83"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</w:rPr>
              <w:t>09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246B" w:rsidRPr="001732BF" w:rsidRDefault="00786BD7" w:rsidP="009D12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Гурвич В.Б. </w:t>
            </w:r>
            <w:r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1A246B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46B" w:rsidRPr="007E72D3" w:rsidRDefault="001A246B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1A246B" w:rsidRPr="001732BF" w:rsidRDefault="00786BD7" w:rsidP="009D126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Анализ методических подходов оценки </w:t>
            </w:r>
            <w:r w:rsidRPr="002C272A">
              <w:rPr>
                <w:b/>
                <w:sz w:val="32"/>
                <w:szCs w:val="32"/>
              </w:rPr>
              <w:t>риска</w:t>
            </w:r>
            <w:r w:rsidR="002E58CD" w:rsidRPr="002C272A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 xml:space="preserve"> применяемых на предприятиях Свердловской области</w:t>
            </w:r>
            <w:proofErr w:type="gramEnd"/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764A67" w:rsidRDefault="00786BD7" w:rsidP="009D12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09:45 – 10:00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6C23" w:rsidP="009D1264">
            <w:pPr>
              <w:rPr>
                <w:b/>
                <w:sz w:val="32"/>
                <w:szCs w:val="32"/>
              </w:rPr>
            </w:pPr>
            <w:r w:rsidRPr="006A6C23">
              <w:rPr>
                <w:b/>
                <w:sz w:val="32"/>
                <w:szCs w:val="32"/>
              </w:rPr>
              <w:t xml:space="preserve">Шилов В.В. </w:t>
            </w:r>
            <w:r w:rsidRPr="006A6C23">
              <w:rPr>
                <w:sz w:val="32"/>
                <w:szCs w:val="32"/>
              </w:rPr>
              <w:t>(ФБУН «СЗНЦ гигиены и общественного здоровья», С-Петербург)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6C23" w:rsidP="009D126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Международный опыт разработки концепции профессионального риска и предложения по его применению в практике Роспотребнадзора 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764A67" w:rsidRDefault="00786BD7" w:rsidP="009D12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 – 10:15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786BD7" w:rsidP="009D1264">
            <w:pPr>
              <w:rPr>
                <w:b/>
                <w:sz w:val="32"/>
                <w:szCs w:val="32"/>
              </w:rPr>
            </w:pPr>
            <w:proofErr w:type="spellStart"/>
            <w:r w:rsidRPr="001A246B">
              <w:rPr>
                <w:b/>
                <w:sz w:val="32"/>
                <w:szCs w:val="32"/>
              </w:rPr>
              <w:t>Зибарев</w:t>
            </w:r>
            <w:proofErr w:type="spellEnd"/>
            <w:r w:rsidRPr="001A246B">
              <w:rPr>
                <w:b/>
                <w:sz w:val="32"/>
                <w:szCs w:val="32"/>
              </w:rPr>
              <w:t xml:space="preserve"> Е.В.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3D7F1D">
              <w:rPr>
                <w:sz w:val="32"/>
                <w:szCs w:val="32"/>
              </w:rPr>
              <w:t xml:space="preserve">(ФБУН </w:t>
            </w:r>
            <w:r w:rsidR="003D7F1D">
              <w:rPr>
                <w:sz w:val="32"/>
                <w:szCs w:val="32"/>
              </w:rPr>
              <w:t>«</w:t>
            </w:r>
            <w:r w:rsidRPr="003D7F1D">
              <w:rPr>
                <w:sz w:val="32"/>
                <w:szCs w:val="32"/>
              </w:rPr>
              <w:t>СЗНЦ гигиены и общественного здоровья</w:t>
            </w:r>
            <w:r w:rsidR="003D7F1D">
              <w:rPr>
                <w:sz w:val="32"/>
                <w:szCs w:val="32"/>
              </w:rPr>
              <w:t>»</w:t>
            </w:r>
            <w:r w:rsidRPr="003D7F1D">
              <w:rPr>
                <w:sz w:val="32"/>
                <w:szCs w:val="32"/>
              </w:rPr>
              <w:t>, С</w:t>
            </w:r>
            <w:r w:rsidR="003D7F1D">
              <w:rPr>
                <w:sz w:val="32"/>
                <w:szCs w:val="32"/>
              </w:rPr>
              <w:t>-</w:t>
            </w:r>
            <w:r w:rsidRPr="003D7F1D">
              <w:rPr>
                <w:sz w:val="32"/>
                <w:szCs w:val="32"/>
              </w:rPr>
              <w:t>Петербург)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786BD7" w:rsidP="009D1264">
            <w:pPr>
              <w:rPr>
                <w:b/>
                <w:sz w:val="32"/>
                <w:szCs w:val="32"/>
              </w:rPr>
            </w:pPr>
            <w:r w:rsidRPr="001A246B">
              <w:rPr>
                <w:b/>
                <w:sz w:val="32"/>
                <w:szCs w:val="32"/>
              </w:rPr>
              <w:t xml:space="preserve">Анализ методологии специальной оценки условий труда с </w:t>
            </w:r>
            <w:r w:rsidRPr="00986A92">
              <w:rPr>
                <w:b/>
                <w:sz w:val="32"/>
                <w:szCs w:val="32"/>
              </w:rPr>
              <w:t>позиции конце</w:t>
            </w:r>
            <w:r w:rsidR="002E58CD" w:rsidRPr="00986A92">
              <w:rPr>
                <w:b/>
                <w:sz w:val="32"/>
                <w:szCs w:val="32"/>
              </w:rPr>
              <w:t>п</w:t>
            </w:r>
            <w:r w:rsidRPr="00986A92">
              <w:rPr>
                <w:b/>
                <w:sz w:val="32"/>
                <w:szCs w:val="32"/>
              </w:rPr>
              <w:t>ции профессионального</w:t>
            </w:r>
            <w:r w:rsidRPr="001A246B">
              <w:rPr>
                <w:b/>
                <w:sz w:val="32"/>
                <w:szCs w:val="32"/>
              </w:rPr>
              <w:t xml:space="preserve"> риска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10:15 – 10:30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D93BDA" w:rsidRDefault="00356087" w:rsidP="009D1264">
            <w:pPr>
              <w:rPr>
                <w:sz w:val="32"/>
                <w:szCs w:val="32"/>
              </w:rPr>
            </w:pPr>
            <w:r w:rsidRPr="00D93BDA">
              <w:rPr>
                <w:b/>
                <w:sz w:val="32"/>
                <w:szCs w:val="32"/>
              </w:rPr>
              <w:t>Красовский В.О. (</w:t>
            </w:r>
            <w:r w:rsidRPr="00D93BDA">
              <w:rPr>
                <w:sz w:val="32"/>
                <w:szCs w:val="32"/>
              </w:rPr>
              <w:t>ФБУН «Уфимский НИИ медицины труда и экологии человека»</w:t>
            </w:r>
            <w:r w:rsidR="002E58CD" w:rsidRPr="00D93BDA">
              <w:rPr>
                <w:sz w:val="32"/>
                <w:szCs w:val="32"/>
              </w:rPr>
              <w:t>, Уфа</w:t>
            </w:r>
            <w:r w:rsidRPr="00D93BDA">
              <w:rPr>
                <w:sz w:val="32"/>
                <w:szCs w:val="32"/>
              </w:rPr>
              <w:t>)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D93BDA" w:rsidRDefault="00356087" w:rsidP="009D1264">
            <w:pPr>
              <w:rPr>
                <w:b/>
                <w:sz w:val="32"/>
                <w:szCs w:val="32"/>
              </w:rPr>
            </w:pPr>
            <w:r w:rsidRPr="00D93BDA">
              <w:rPr>
                <w:b/>
                <w:sz w:val="32"/>
                <w:szCs w:val="32"/>
              </w:rPr>
              <w:t>Профессиональные риски в промышленной гигиене</w:t>
            </w:r>
            <w:r w:rsidR="002E58CD" w:rsidRPr="00D93BDA">
              <w:rPr>
                <w:b/>
                <w:sz w:val="32"/>
                <w:szCs w:val="32"/>
              </w:rPr>
              <w:t>.</w:t>
            </w:r>
            <w:r w:rsidRPr="00D93BDA">
              <w:rPr>
                <w:b/>
                <w:sz w:val="32"/>
                <w:szCs w:val="32"/>
              </w:rPr>
              <w:t xml:space="preserve"> </w:t>
            </w:r>
            <w:r w:rsidR="002E58CD" w:rsidRPr="00D93BDA">
              <w:rPr>
                <w:b/>
                <w:sz w:val="32"/>
                <w:szCs w:val="32"/>
              </w:rPr>
              <w:t>М</w:t>
            </w:r>
            <w:r w:rsidRPr="00D93BDA">
              <w:rPr>
                <w:b/>
                <w:sz w:val="32"/>
                <w:szCs w:val="32"/>
              </w:rPr>
              <w:t>етоды количественной оценки, анализа и прогноза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10:30 – 10:45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B03F37" w:rsidRDefault="006A03E2" w:rsidP="009D1264">
            <w:pPr>
              <w:rPr>
                <w:sz w:val="32"/>
                <w:szCs w:val="32"/>
              </w:rPr>
            </w:pPr>
            <w:r w:rsidRPr="00EA7641">
              <w:rPr>
                <w:b/>
                <w:sz w:val="32"/>
                <w:szCs w:val="32"/>
              </w:rPr>
              <w:t>Алексеев В.Б.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A7641">
              <w:rPr>
                <w:sz w:val="32"/>
                <w:szCs w:val="32"/>
              </w:rPr>
              <w:t>(ФБУН «ФНЦ медико</w:t>
            </w:r>
            <w:r>
              <w:rPr>
                <w:sz w:val="32"/>
                <w:szCs w:val="32"/>
              </w:rPr>
              <w:t>-</w:t>
            </w:r>
            <w:r w:rsidRPr="00EA7641">
              <w:rPr>
                <w:sz w:val="32"/>
                <w:szCs w:val="32"/>
              </w:rPr>
              <w:t>профилактических технологий управления рисками здоровью населения</w:t>
            </w:r>
            <w:r w:rsidRPr="002C272A">
              <w:rPr>
                <w:sz w:val="32"/>
                <w:szCs w:val="32"/>
              </w:rPr>
              <w:t>»</w:t>
            </w:r>
            <w:r w:rsidR="002E58CD" w:rsidRPr="002C272A">
              <w:rPr>
                <w:sz w:val="32"/>
                <w:szCs w:val="32"/>
              </w:rPr>
              <w:t>,</w:t>
            </w:r>
            <w:r w:rsidRPr="00EA7641">
              <w:rPr>
                <w:sz w:val="32"/>
                <w:szCs w:val="32"/>
              </w:rPr>
              <w:t xml:space="preserve"> Пермь</w:t>
            </w:r>
            <w:r>
              <w:rPr>
                <w:sz w:val="32"/>
                <w:szCs w:val="32"/>
              </w:rPr>
              <w:t>)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03E2" w:rsidP="009D1264">
            <w:pPr>
              <w:rPr>
                <w:b/>
                <w:sz w:val="32"/>
                <w:szCs w:val="32"/>
              </w:rPr>
            </w:pPr>
            <w:r w:rsidRPr="00EA7641">
              <w:rPr>
                <w:b/>
                <w:sz w:val="32"/>
                <w:szCs w:val="32"/>
              </w:rPr>
              <w:t>Оценка индивидуального риска профессиональных болезней легких, связанных с воздействием пылевого фактора рабочей зоны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A46BEE" w:rsidRDefault="00786BD7" w:rsidP="009D1264">
            <w:pPr>
              <w:rPr>
                <w:b/>
                <w:sz w:val="32"/>
                <w:szCs w:val="32"/>
              </w:rPr>
            </w:pPr>
            <w:r w:rsidRPr="00A46BEE">
              <w:rPr>
                <w:sz w:val="32"/>
                <w:szCs w:val="32"/>
              </w:rPr>
              <w:t>10:45 – 11:00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A46BEE" w:rsidRDefault="006A03E2" w:rsidP="009D1264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Шляпников Д.М.  </w:t>
            </w:r>
            <w:r w:rsidRPr="00A46BEE">
              <w:rPr>
                <w:sz w:val="32"/>
                <w:szCs w:val="32"/>
              </w:rPr>
              <w:t>(ФБУН «ФНЦ медико-профилактических технологий управления рисками здоровью населения»</w:t>
            </w:r>
            <w:r w:rsidR="002E58CD" w:rsidRPr="00A46BEE">
              <w:rPr>
                <w:sz w:val="32"/>
                <w:szCs w:val="32"/>
              </w:rPr>
              <w:t>,</w:t>
            </w:r>
            <w:r w:rsidRPr="00A46BEE">
              <w:rPr>
                <w:sz w:val="32"/>
                <w:szCs w:val="32"/>
              </w:rPr>
              <w:t xml:space="preserve"> Пермь)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A46BEE" w:rsidRDefault="00786BD7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A46BEE" w:rsidRDefault="006A03E2" w:rsidP="009D1264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>Методические аспекты развития анализа риска заболеваний</w:t>
            </w:r>
            <w:r w:rsidR="002E58CD" w:rsidRPr="00A46BEE">
              <w:rPr>
                <w:b/>
                <w:sz w:val="32"/>
                <w:szCs w:val="32"/>
              </w:rPr>
              <w:t>,</w:t>
            </w:r>
            <w:r w:rsidRPr="00A46BEE">
              <w:rPr>
                <w:b/>
                <w:sz w:val="32"/>
                <w:szCs w:val="32"/>
              </w:rPr>
              <w:t xml:space="preserve"> связанных с работой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A46BEE" w:rsidRDefault="00786BD7" w:rsidP="009D1264">
            <w:pPr>
              <w:rPr>
                <w:b/>
                <w:sz w:val="32"/>
                <w:szCs w:val="32"/>
              </w:rPr>
            </w:pPr>
            <w:r w:rsidRPr="00A46BEE">
              <w:rPr>
                <w:sz w:val="32"/>
                <w:szCs w:val="32"/>
              </w:rPr>
              <w:t>11:00 – 11:15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A46BEE" w:rsidRDefault="006A03E2" w:rsidP="009D1264">
            <w:pPr>
              <w:rPr>
                <w:b/>
                <w:sz w:val="32"/>
                <w:szCs w:val="32"/>
              </w:rPr>
            </w:pPr>
            <w:proofErr w:type="spellStart"/>
            <w:r w:rsidRPr="00A46BEE">
              <w:rPr>
                <w:b/>
                <w:sz w:val="32"/>
                <w:szCs w:val="32"/>
              </w:rPr>
              <w:t>Ильницкая</w:t>
            </w:r>
            <w:proofErr w:type="spellEnd"/>
            <w:r w:rsidRPr="00A46BEE">
              <w:rPr>
                <w:b/>
                <w:sz w:val="32"/>
                <w:szCs w:val="32"/>
              </w:rPr>
              <w:t xml:space="preserve"> А.В. </w:t>
            </w:r>
            <w:r w:rsidRPr="00A46BEE">
              <w:rPr>
                <w:sz w:val="32"/>
                <w:szCs w:val="32"/>
              </w:rPr>
              <w:t>(ФБУН «ФНЦГ им. Ф.Ф. Эрисмана»</w:t>
            </w:r>
            <w:r w:rsidR="002E58CD" w:rsidRPr="00A46BEE">
              <w:rPr>
                <w:sz w:val="32"/>
                <w:szCs w:val="32"/>
              </w:rPr>
              <w:t>, Москва</w:t>
            </w:r>
            <w:r w:rsidRPr="00A46BEE">
              <w:rPr>
                <w:sz w:val="32"/>
                <w:szCs w:val="32"/>
              </w:rPr>
              <w:t>)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Default="006A03E2" w:rsidP="009D12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модель оценки риска пестицидов для операторов</w:t>
            </w:r>
          </w:p>
          <w:p w:rsidR="00893F8A" w:rsidRDefault="00893F8A" w:rsidP="009D1264">
            <w:pPr>
              <w:rPr>
                <w:b/>
                <w:sz w:val="32"/>
                <w:szCs w:val="32"/>
              </w:rPr>
            </w:pPr>
          </w:p>
          <w:p w:rsidR="00893F8A" w:rsidRPr="001732BF" w:rsidRDefault="00893F8A" w:rsidP="009D1264">
            <w:pPr>
              <w:rPr>
                <w:b/>
                <w:sz w:val="32"/>
                <w:szCs w:val="32"/>
              </w:rPr>
            </w:pP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11:15 – 11:30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03E2" w:rsidP="009D126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Бикметов</w:t>
            </w:r>
            <w:proofErr w:type="spellEnd"/>
            <w:r>
              <w:rPr>
                <w:b/>
                <w:sz w:val="32"/>
                <w:szCs w:val="32"/>
              </w:rPr>
              <w:t xml:space="preserve"> Р.И. </w:t>
            </w:r>
            <w:r>
              <w:rPr>
                <w:sz w:val="32"/>
                <w:szCs w:val="32"/>
              </w:rPr>
              <w:t xml:space="preserve">(Федерация профсоюзов Свердловской </w:t>
            </w:r>
            <w:r w:rsidRPr="00A46BEE">
              <w:rPr>
                <w:sz w:val="32"/>
                <w:szCs w:val="32"/>
              </w:rPr>
              <w:t>области</w:t>
            </w:r>
            <w:r w:rsidR="0095626F" w:rsidRPr="00A46BEE">
              <w:rPr>
                <w:sz w:val="32"/>
                <w:szCs w:val="32"/>
              </w:rPr>
              <w:t>, Екатеринбург</w:t>
            </w:r>
            <w:r w:rsidRPr="00A46BEE">
              <w:rPr>
                <w:sz w:val="32"/>
                <w:szCs w:val="32"/>
              </w:rPr>
              <w:t>)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03E2" w:rsidP="009D12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Участие работников и их представителей в профилактике профзаболеваний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11:30 – 11:45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03E2" w:rsidP="009D12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Липатов Г.Я. </w:t>
            </w:r>
            <w:r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03E2" w:rsidP="009D12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Химическое загрязнение воздуха производственной среды как фактор профессионального риска для рабочих основных профессий в металлургии меди и никеля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11:45 – 12:00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03E2" w:rsidP="009D12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Федорук А.А. </w:t>
            </w:r>
            <w:r w:rsidRPr="00A97994">
              <w:rPr>
                <w:sz w:val="32"/>
                <w:szCs w:val="32"/>
              </w:rPr>
              <w:t>(ФБУН ЕМНЦ ПОЗРПП Роспотребнадзора</w:t>
            </w:r>
            <w:r>
              <w:rPr>
                <w:sz w:val="32"/>
                <w:szCs w:val="32"/>
              </w:rPr>
              <w:t>)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03E2" w:rsidP="009D1264">
            <w:pPr>
              <w:rPr>
                <w:b/>
                <w:sz w:val="32"/>
                <w:szCs w:val="32"/>
              </w:rPr>
            </w:pPr>
            <w:r w:rsidRPr="00A97994">
              <w:rPr>
                <w:b/>
                <w:sz w:val="32"/>
                <w:szCs w:val="32"/>
              </w:rPr>
              <w:t>Прогноз развития профессионального флюороза на основе расчета фтористых нагрузок</w:t>
            </w:r>
          </w:p>
        </w:tc>
      </w:tr>
      <w:tr w:rsidR="00786BD7" w:rsidRPr="00764A67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rPr>
                <w:b/>
                <w:sz w:val="32"/>
                <w:szCs w:val="32"/>
              </w:rPr>
            </w:pPr>
            <w:r w:rsidRPr="007E72D3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:</w:t>
            </w:r>
            <w:r w:rsidRPr="007E72D3">
              <w:rPr>
                <w:b/>
                <w:sz w:val="32"/>
                <w:szCs w:val="32"/>
              </w:rPr>
              <w:t>00 – 12</w:t>
            </w:r>
            <w:r>
              <w:rPr>
                <w:b/>
                <w:sz w:val="32"/>
                <w:szCs w:val="32"/>
              </w:rPr>
              <w:t>:</w:t>
            </w:r>
            <w:r w:rsidRPr="007E72D3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9D1264">
            <w:pPr>
              <w:jc w:val="center"/>
              <w:rPr>
                <w:b/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Кофе</w:t>
            </w:r>
            <w:r w:rsidR="003D7F1D">
              <w:rPr>
                <w:b/>
                <w:sz w:val="32"/>
                <w:szCs w:val="32"/>
              </w:rPr>
              <w:t>-</w:t>
            </w:r>
            <w:r w:rsidRPr="001732BF">
              <w:rPr>
                <w:b/>
                <w:sz w:val="32"/>
                <w:szCs w:val="32"/>
              </w:rPr>
              <w:t>брейк</w:t>
            </w:r>
          </w:p>
        </w:tc>
      </w:tr>
      <w:tr w:rsidR="00786BD7" w:rsidRPr="001732BF" w:rsidTr="009D1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BD7" w:rsidRPr="00B81916" w:rsidRDefault="00786BD7" w:rsidP="00D41AE1">
            <w:pPr>
              <w:rPr>
                <w:sz w:val="32"/>
                <w:szCs w:val="32"/>
              </w:rPr>
            </w:pPr>
            <w:r w:rsidRPr="00B81916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:</w:t>
            </w:r>
            <w:r w:rsidRPr="00B81916">
              <w:rPr>
                <w:sz w:val="32"/>
                <w:szCs w:val="32"/>
              </w:rPr>
              <w:t>30 – 12</w:t>
            </w:r>
            <w:r>
              <w:rPr>
                <w:sz w:val="32"/>
                <w:szCs w:val="32"/>
              </w:rPr>
              <w:t>:</w:t>
            </w:r>
            <w:r w:rsidRPr="00B81916">
              <w:rPr>
                <w:sz w:val="32"/>
                <w:szCs w:val="32"/>
              </w:rPr>
              <w:t>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03E2" w:rsidP="003D7F1D">
            <w:pPr>
              <w:rPr>
                <w:b/>
                <w:sz w:val="32"/>
                <w:szCs w:val="32"/>
              </w:rPr>
            </w:pPr>
            <w:r w:rsidRPr="00B81916">
              <w:rPr>
                <w:b/>
                <w:sz w:val="32"/>
                <w:szCs w:val="32"/>
              </w:rPr>
              <w:t>Каримова Л.К.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81916">
              <w:rPr>
                <w:sz w:val="32"/>
                <w:szCs w:val="32"/>
              </w:rPr>
              <w:t xml:space="preserve">(ФБУН «Уфимский НИИ медицины труда и экологии </w:t>
            </w:r>
            <w:r w:rsidRPr="00A46BEE">
              <w:rPr>
                <w:sz w:val="32"/>
                <w:szCs w:val="32"/>
              </w:rPr>
              <w:t>человека»</w:t>
            </w:r>
            <w:r w:rsidR="002E58CD" w:rsidRPr="00A46BEE">
              <w:rPr>
                <w:sz w:val="32"/>
                <w:szCs w:val="32"/>
              </w:rPr>
              <w:t>, Уфа</w:t>
            </w:r>
            <w:r w:rsidRPr="00A46BEE">
              <w:rPr>
                <w:sz w:val="32"/>
                <w:szCs w:val="32"/>
              </w:rPr>
              <w:t>)</w:t>
            </w:r>
          </w:p>
        </w:tc>
      </w:tr>
      <w:tr w:rsidR="00786BD7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BD7" w:rsidRPr="007E72D3" w:rsidRDefault="00786BD7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786BD7" w:rsidRPr="001732BF" w:rsidRDefault="006A03E2" w:rsidP="00D41AE1">
            <w:pPr>
              <w:rPr>
                <w:b/>
                <w:sz w:val="32"/>
                <w:szCs w:val="32"/>
              </w:rPr>
            </w:pPr>
            <w:r w:rsidRPr="00B81916">
              <w:rPr>
                <w:b/>
                <w:sz w:val="32"/>
                <w:szCs w:val="32"/>
              </w:rPr>
              <w:t>Оценка профессиональных рисков на примере нефтехимической промышленности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3E2" w:rsidRPr="00B81916" w:rsidRDefault="006A03E2" w:rsidP="00D41AE1">
            <w:pPr>
              <w:rPr>
                <w:sz w:val="32"/>
                <w:szCs w:val="32"/>
              </w:rPr>
            </w:pPr>
            <w:r w:rsidRPr="00B81916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:</w:t>
            </w:r>
            <w:r w:rsidRPr="00B81916">
              <w:rPr>
                <w:sz w:val="32"/>
                <w:szCs w:val="32"/>
              </w:rPr>
              <w:t>45 – 13</w:t>
            </w:r>
            <w:r>
              <w:rPr>
                <w:sz w:val="32"/>
                <w:szCs w:val="32"/>
              </w:rPr>
              <w:t>:</w:t>
            </w:r>
            <w:r w:rsidRPr="00B81916">
              <w:rPr>
                <w:sz w:val="32"/>
                <w:szCs w:val="32"/>
              </w:rPr>
              <w:t>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1732BF" w:rsidRDefault="006A03E2" w:rsidP="00D87842">
            <w:pPr>
              <w:rPr>
                <w:b/>
                <w:sz w:val="32"/>
                <w:szCs w:val="32"/>
              </w:rPr>
            </w:pPr>
            <w:r w:rsidRPr="00A97994">
              <w:rPr>
                <w:b/>
                <w:sz w:val="32"/>
                <w:szCs w:val="32"/>
              </w:rPr>
              <w:t>Власова Е.М.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97994">
              <w:rPr>
                <w:sz w:val="32"/>
                <w:szCs w:val="32"/>
              </w:rPr>
              <w:t>(ФБУН «ФНЦ медико</w:t>
            </w:r>
            <w:r>
              <w:rPr>
                <w:sz w:val="32"/>
                <w:szCs w:val="32"/>
              </w:rPr>
              <w:t>-</w:t>
            </w:r>
            <w:r w:rsidRPr="00A97994">
              <w:rPr>
                <w:sz w:val="32"/>
                <w:szCs w:val="32"/>
              </w:rPr>
              <w:t>профилактических технологий управления рисками здоровью населения»</w:t>
            </w:r>
            <w:r w:rsidR="002E58CD" w:rsidRPr="00350123">
              <w:rPr>
                <w:sz w:val="32"/>
                <w:szCs w:val="32"/>
              </w:rPr>
              <w:t>,</w:t>
            </w:r>
            <w:r w:rsidRPr="00A97994">
              <w:rPr>
                <w:sz w:val="32"/>
                <w:szCs w:val="32"/>
              </w:rPr>
              <w:t xml:space="preserve"> Пермь</w:t>
            </w:r>
            <w:r>
              <w:rPr>
                <w:sz w:val="32"/>
                <w:szCs w:val="32"/>
              </w:rPr>
              <w:t>)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1732BF" w:rsidRDefault="006A03E2" w:rsidP="00D41AE1">
            <w:pPr>
              <w:rPr>
                <w:b/>
                <w:sz w:val="32"/>
                <w:szCs w:val="32"/>
              </w:rPr>
            </w:pPr>
            <w:r w:rsidRPr="00A97994">
              <w:rPr>
                <w:b/>
                <w:sz w:val="32"/>
                <w:szCs w:val="32"/>
              </w:rPr>
              <w:t xml:space="preserve">Нарушения здоровья у </w:t>
            </w:r>
            <w:proofErr w:type="spellStart"/>
            <w:r w:rsidRPr="00A97994">
              <w:rPr>
                <w:b/>
                <w:sz w:val="32"/>
                <w:szCs w:val="32"/>
              </w:rPr>
              <w:t>печевых</w:t>
            </w:r>
            <w:proofErr w:type="spellEnd"/>
            <w:r w:rsidRPr="00A97994">
              <w:rPr>
                <w:b/>
                <w:sz w:val="32"/>
                <w:szCs w:val="32"/>
              </w:rPr>
              <w:t xml:space="preserve"> и плавильщиков </w:t>
            </w:r>
            <w:proofErr w:type="spellStart"/>
            <w:r w:rsidRPr="00A97994">
              <w:rPr>
                <w:b/>
                <w:sz w:val="32"/>
                <w:szCs w:val="32"/>
              </w:rPr>
              <w:t>титано</w:t>
            </w:r>
            <w:proofErr w:type="gramStart"/>
            <w:r>
              <w:rPr>
                <w:b/>
                <w:sz w:val="32"/>
                <w:szCs w:val="32"/>
              </w:rPr>
              <w:t>:</w:t>
            </w:r>
            <w:r w:rsidRPr="00A97994">
              <w:rPr>
                <w:b/>
                <w:sz w:val="32"/>
                <w:szCs w:val="32"/>
              </w:rPr>
              <w:t>м</w:t>
            </w:r>
            <w:proofErr w:type="gramEnd"/>
            <w:r w:rsidRPr="00A97994">
              <w:rPr>
                <w:b/>
                <w:sz w:val="32"/>
                <w:szCs w:val="32"/>
              </w:rPr>
              <w:t>агниевого</w:t>
            </w:r>
            <w:proofErr w:type="spellEnd"/>
            <w:r w:rsidRPr="00A97994">
              <w:rPr>
                <w:b/>
                <w:sz w:val="32"/>
                <w:szCs w:val="32"/>
              </w:rPr>
              <w:t xml:space="preserve"> производства</w:t>
            </w:r>
          </w:p>
        </w:tc>
      </w:tr>
      <w:tr w:rsidR="006A03E2" w:rsidRPr="00A46BEE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3E2" w:rsidRPr="00A46BEE" w:rsidRDefault="006A03E2" w:rsidP="00D41AE1">
            <w:pPr>
              <w:rPr>
                <w:b/>
                <w:sz w:val="32"/>
                <w:szCs w:val="32"/>
              </w:rPr>
            </w:pPr>
            <w:r w:rsidRPr="00A46BEE">
              <w:rPr>
                <w:sz w:val="32"/>
                <w:szCs w:val="32"/>
              </w:rPr>
              <w:t>13:00 – 13:15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A46BEE" w:rsidRDefault="00D93BDA" w:rsidP="00F1255E">
            <w:pPr>
              <w:rPr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Другова О.Г. </w:t>
            </w:r>
            <w:r w:rsidRPr="00A46BEE"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6A03E2" w:rsidRPr="00A46BEE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3E2" w:rsidRPr="00A46BEE" w:rsidRDefault="006A03E2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A46BEE" w:rsidRDefault="00D93BDA" w:rsidP="00D41AE1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Оценка химического риска и его профилактика при производстве огнеупоров </w:t>
            </w:r>
            <w:proofErr w:type="gramStart"/>
            <w:r w:rsidRPr="00A46BEE">
              <w:rPr>
                <w:b/>
                <w:sz w:val="32"/>
                <w:szCs w:val="32"/>
              </w:rPr>
              <w:t>на</w:t>
            </w:r>
            <w:proofErr w:type="gramEnd"/>
            <w:r w:rsidRPr="00A46BEE">
              <w:rPr>
                <w:b/>
                <w:sz w:val="32"/>
                <w:szCs w:val="32"/>
              </w:rPr>
              <w:t xml:space="preserve"> органическом связующем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3E2" w:rsidRPr="00A46BEE" w:rsidRDefault="006A03E2" w:rsidP="00D41AE1">
            <w:pPr>
              <w:rPr>
                <w:b/>
                <w:sz w:val="32"/>
                <w:szCs w:val="32"/>
              </w:rPr>
            </w:pPr>
            <w:r w:rsidRPr="00A46BEE">
              <w:rPr>
                <w:sz w:val="32"/>
                <w:szCs w:val="32"/>
              </w:rPr>
              <w:t>13:15 – 13:30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527F1C" w:rsidRDefault="00D93BDA" w:rsidP="00D41AE1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Кашанская Е.П. </w:t>
            </w:r>
            <w:r w:rsidRPr="00A46BEE"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1732BF" w:rsidRDefault="00D93BDA" w:rsidP="00D41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 вопросу о формировании профессиональной патологии бронхолегочной системы и пылевой нагрузке у работников основных переделов производства первичного алюминия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13:30 – 14:00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1732BF" w:rsidRDefault="00D93BDA" w:rsidP="00F1255E">
            <w:pPr>
              <w:rPr>
                <w:b/>
                <w:sz w:val="32"/>
                <w:szCs w:val="32"/>
              </w:rPr>
            </w:pPr>
            <w:r w:rsidRPr="00527F1C">
              <w:rPr>
                <w:b/>
                <w:sz w:val="32"/>
                <w:szCs w:val="32"/>
              </w:rPr>
              <w:t>Бушуева Т.В.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 w:rsidRPr="00527F1C">
              <w:rPr>
                <w:sz w:val="32"/>
                <w:szCs w:val="32"/>
              </w:rPr>
              <w:t>ФБУН ЕМНЦ ПОЗРПП Роспотребнадзора</w:t>
            </w:r>
            <w:r>
              <w:rPr>
                <w:sz w:val="32"/>
                <w:szCs w:val="32"/>
              </w:rPr>
              <w:t>)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Default="00D93BDA" w:rsidP="00D41AE1">
            <w:pPr>
              <w:rPr>
                <w:b/>
                <w:sz w:val="32"/>
                <w:szCs w:val="32"/>
              </w:rPr>
            </w:pPr>
            <w:r w:rsidRPr="00527F1C">
              <w:rPr>
                <w:b/>
                <w:sz w:val="32"/>
                <w:szCs w:val="32"/>
              </w:rPr>
              <w:t>Сравнительный анализ иммунологического профиля рабочих металлургических предприятий, подвергающихся воздействию различных химических факторов производственной среды</w:t>
            </w:r>
          </w:p>
          <w:p w:rsidR="00C831E9" w:rsidRPr="001732BF" w:rsidRDefault="00C831E9" w:rsidP="00D41AE1">
            <w:pPr>
              <w:rPr>
                <w:b/>
                <w:sz w:val="32"/>
                <w:szCs w:val="32"/>
              </w:rPr>
            </w:pP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986A92" w:rsidRDefault="006A03E2" w:rsidP="00D41AE1">
            <w:pPr>
              <w:rPr>
                <w:b/>
                <w:sz w:val="32"/>
                <w:szCs w:val="32"/>
              </w:rPr>
            </w:pPr>
            <w:r w:rsidRPr="00986A92">
              <w:rPr>
                <w:b/>
                <w:sz w:val="32"/>
                <w:szCs w:val="32"/>
              </w:rPr>
              <w:t>14:00 – 15:00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Default="006A03E2" w:rsidP="00D41AE1">
            <w:pPr>
              <w:jc w:val="center"/>
              <w:rPr>
                <w:b/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Перерыв на обед</w:t>
            </w:r>
          </w:p>
          <w:p w:rsidR="00C831E9" w:rsidRPr="001732BF" w:rsidRDefault="00C831E9" w:rsidP="00D41AE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3E2" w:rsidRPr="00A46BEE" w:rsidRDefault="006A03E2" w:rsidP="00D41AE1">
            <w:pPr>
              <w:rPr>
                <w:b/>
                <w:sz w:val="32"/>
                <w:szCs w:val="32"/>
              </w:rPr>
            </w:pPr>
            <w:r w:rsidRPr="00A46BEE">
              <w:rPr>
                <w:sz w:val="32"/>
                <w:szCs w:val="32"/>
              </w:rPr>
              <w:lastRenderedPageBreak/>
              <w:t>15:00 – 15:15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A46BEE" w:rsidRDefault="00D93BDA" w:rsidP="00D87842">
            <w:pPr>
              <w:rPr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Долгих О.В. </w:t>
            </w:r>
            <w:r w:rsidRPr="00A46BEE">
              <w:rPr>
                <w:sz w:val="32"/>
                <w:szCs w:val="32"/>
              </w:rPr>
              <w:t>(ФБУН «ФНЦ медико-профилактических технологий управления рисками здоровью населения», Пермь)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0C3E6C" w:rsidRDefault="00D93BDA" w:rsidP="00D87842">
            <w:pPr>
              <w:rPr>
                <w:b/>
                <w:sz w:val="32"/>
                <w:szCs w:val="32"/>
                <w:highlight w:val="yellow"/>
              </w:rPr>
            </w:pPr>
            <w:r w:rsidRPr="00527F1C">
              <w:rPr>
                <w:b/>
                <w:sz w:val="32"/>
                <w:szCs w:val="32"/>
              </w:rPr>
              <w:t>Особенности иммуногенетических показателей у работников предприятия цветной металлургии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15:15 – 15:30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F064BB" w:rsidRDefault="00155DDA" w:rsidP="00D87842">
            <w:pPr>
              <w:rPr>
                <w:sz w:val="32"/>
                <w:szCs w:val="32"/>
              </w:rPr>
            </w:pPr>
            <w:r w:rsidRPr="00F064BB">
              <w:rPr>
                <w:b/>
                <w:sz w:val="32"/>
                <w:szCs w:val="32"/>
              </w:rPr>
              <w:t>Обухова Т.Ю.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 w:rsidRPr="00527F1C">
              <w:rPr>
                <w:sz w:val="32"/>
                <w:szCs w:val="32"/>
              </w:rPr>
              <w:t>ФБУН ЕМНЦ ПОЗРПП Роспотребнадзора</w:t>
            </w:r>
            <w:r>
              <w:rPr>
                <w:sz w:val="32"/>
                <w:szCs w:val="32"/>
              </w:rPr>
              <w:t>)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1732BF" w:rsidRDefault="00155DDA" w:rsidP="00D87842">
            <w:pPr>
              <w:rPr>
                <w:b/>
                <w:sz w:val="32"/>
                <w:szCs w:val="32"/>
              </w:rPr>
            </w:pPr>
            <w:r w:rsidRPr="00F064BB">
              <w:rPr>
                <w:b/>
                <w:sz w:val="32"/>
                <w:szCs w:val="32"/>
              </w:rPr>
              <w:t>Особенности метаболических нарушений у работающих в условиях воздействия неорганических соединений фтора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15:30 – 15:45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1732BF" w:rsidRDefault="006A03E2" w:rsidP="00D87842">
            <w:pPr>
              <w:rPr>
                <w:b/>
                <w:sz w:val="32"/>
                <w:szCs w:val="32"/>
              </w:rPr>
            </w:pPr>
            <w:r w:rsidRPr="00D15016">
              <w:rPr>
                <w:b/>
                <w:sz w:val="32"/>
                <w:szCs w:val="32"/>
              </w:rPr>
              <w:t>Хасанова Г.Н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(</w:t>
            </w:r>
            <w:r w:rsidRPr="00527F1C">
              <w:rPr>
                <w:sz w:val="32"/>
                <w:szCs w:val="32"/>
              </w:rPr>
              <w:t>ФБУН ЕМНЦ ПОЗРПП Роспотребнадзора</w:t>
            </w:r>
            <w:r>
              <w:rPr>
                <w:sz w:val="32"/>
                <w:szCs w:val="32"/>
              </w:rPr>
              <w:t>)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Default="006A03E2" w:rsidP="00D87842">
            <w:pPr>
              <w:rPr>
                <w:b/>
                <w:sz w:val="32"/>
                <w:szCs w:val="32"/>
              </w:rPr>
            </w:pPr>
            <w:r w:rsidRPr="00A30C76">
              <w:rPr>
                <w:b/>
                <w:sz w:val="32"/>
                <w:szCs w:val="32"/>
              </w:rPr>
              <w:t xml:space="preserve">Организация реабилитационных мероприятий при профессиональной патологии у рабочих промышленных предприятий </w:t>
            </w:r>
          </w:p>
          <w:p w:rsidR="00C831E9" w:rsidRPr="001732BF" w:rsidRDefault="00C831E9" w:rsidP="00D87842">
            <w:pPr>
              <w:rPr>
                <w:b/>
                <w:sz w:val="32"/>
                <w:szCs w:val="32"/>
              </w:rPr>
            </w:pP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15:45 – 16:00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1732BF" w:rsidRDefault="006A03E2" w:rsidP="00D87842">
            <w:pPr>
              <w:rPr>
                <w:b/>
                <w:sz w:val="32"/>
                <w:szCs w:val="32"/>
              </w:rPr>
            </w:pPr>
            <w:r w:rsidRPr="00F54A9D">
              <w:rPr>
                <w:b/>
                <w:sz w:val="32"/>
                <w:szCs w:val="32"/>
              </w:rPr>
              <w:t>Ответы на вопросы, дискуссия</w:t>
            </w:r>
          </w:p>
        </w:tc>
      </w:tr>
      <w:tr w:rsidR="006A03E2" w:rsidRPr="001732BF" w:rsidTr="00986A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03E2" w:rsidRPr="007E72D3" w:rsidRDefault="006A03E2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:rsidR="006A03E2" w:rsidRPr="001732BF" w:rsidRDefault="006A03E2" w:rsidP="00D87842">
            <w:pPr>
              <w:rPr>
                <w:b/>
                <w:sz w:val="32"/>
                <w:szCs w:val="32"/>
              </w:rPr>
            </w:pPr>
          </w:p>
        </w:tc>
      </w:tr>
    </w:tbl>
    <w:p w:rsidR="00F064BB" w:rsidRDefault="00F064BB" w:rsidP="00D41AE1">
      <w:pPr>
        <w:spacing w:after="200" w:line="276" w:lineRule="auto"/>
      </w:pPr>
      <w:r>
        <w:br w:type="page"/>
      </w:r>
    </w:p>
    <w:tbl>
      <w:tblPr>
        <w:tblStyle w:val="a8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97"/>
      </w:tblGrid>
      <w:tr w:rsidR="00A30C76" w:rsidRPr="001732BF" w:rsidTr="00986A92">
        <w:tc>
          <w:tcPr>
            <w:tcW w:w="10632" w:type="dxa"/>
            <w:gridSpan w:val="2"/>
          </w:tcPr>
          <w:p w:rsidR="00A30C76" w:rsidRPr="00666D22" w:rsidRDefault="00A30C76" w:rsidP="00C5469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>
              <w:rPr>
                <w:b/>
                <w:i/>
                <w:sz w:val="32"/>
                <w:szCs w:val="32"/>
                <w:u w:val="single"/>
              </w:rPr>
              <w:t>Секция 3</w:t>
            </w:r>
            <w:r w:rsidR="00893F8A">
              <w:rPr>
                <w:b/>
                <w:i/>
                <w:sz w:val="32"/>
                <w:szCs w:val="32"/>
                <w:u w:val="single"/>
              </w:rPr>
              <w:t xml:space="preserve"> </w:t>
            </w:r>
            <w:r w:rsidR="00893F8A" w:rsidRPr="00893F8A">
              <w:rPr>
                <w:i/>
                <w:sz w:val="32"/>
                <w:szCs w:val="32"/>
                <w:u w:val="single"/>
              </w:rPr>
              <w:t>(</w:t>
            </w:r>
            <w:r w:rsidR="00893F8A" w:rsidRPr="00893F8A">
              <w:rPr>
                <w:b/>
                <w:i/>
                <w:sz w:val="28"/>
                <w:szCs w:val="28"/>
              </w:rPr>
              <w:t>Конференц-зал № 2</w:t>
            </w:r>
            <w:r w:rsidR="00893F8A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A30C76" w:rsidRPr="001732BF" w:rsidTr="00986A92">
        <w:tc>
          <w:tcPr>
            <w:tcW w:w="10632" w:type="dxa"/>
            <w:gridSpan w:val="2"/>
          </w:tcPr>
          <w:p w:rsidR="00A30C76" w:rsidRPr="00A46BEE" w:rsidRDefault="00A30C76" w:rsidP="00376540">
            <w:pPr>
              <w:pStyle w:val="a7"/>
              <w:ind w:left="426"/>
              <w:contextualSpacing/>
              <w:jc w:val="center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A46BEE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Конкурс </w:t>
            </w:r>
            <w:r w:rsidR="00376540" w:rsidRPr="00A46BEE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«</w:t>
            </w:r>
            <w:r w:rsidRPr="00A46BEE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Лучшая работа молодого ученого</w:t>
            </w:r>
            <w:r w:rsidR="00376540" w:rsidRPr="00A46BEE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»</w:t>
            </w:r>
          </w:p>
        </w:tc>
      </w:tr>
      <w:tr w:rsidR="00A30C76" w:rsidRPr="001732BF" w:rsidTr="00986A92">
        <w:tc>
          <w:tcPr>
            <w:tcW w:w="10632" w:type="dxa"/>
            <w:gridSpan w:val="2"/>
          </w:tcPr>
          <w:p w:rsidR="00A30C76" w:rsidRPr="00A46BEE" w:rsidRDefault="00A30C76" w:rsidP="000C3E6C">
            <w:pPr>
              <w:rPr>
                <w:b/>
                <w:i/>
                <w:sz w:val="32"/>
                <w:szCs w:val="32"/>
                <w:u w:val="single"/>
              </w:rPr>
            </w:pPr>
            <w:proofErr w:type="gramStart"/>
            <w:r w:rsidRPr="00A46BEE">
              <w:rPr>
                <w:b/>
                <w:sz w:val="32"/>
                <w:szCs w:val="32"/>
              </w:rPr>
              <w:t xml:space="preserve">Сопредседатели: </w:t>
            </w:r>
            <w:r w:rsidRPr="00A46BEE">
              <w:rPr>
                <w:sz w:val="32"/>
                <w:szCs w:val="32"/>
              </w:rPr>
              <w:t xml:space="preserve">д.м.н. проф. </w:t>
            </w:r>
            <w:r w:rsidR="000C3E6C" w:rsidRPr="00A46BEE">
              <w:rPr>
                <w:sz w:val="32"/>
                <w:szCs w:val="32"/>
              </w:rPr>
              <w:t xml:space="preserve">Л.И. </w:t>
            </w:r>
            <w:r w:rsidRPr="00A46BEE">
              <w:rPr>
                <w:sz w:val="32"/>
                <w:szCs w:val="32"/>
              </w:rPr>
              <w:t xml:space="preserve">Привалова, к.м.н. </w:t>
            </w:r>
            <w:r w:rsidR="00154A7B" w:rsidRPr="00A46BEE">
              <w:rPr>
                <w:sz w:val="32"/>
                <w:szCs w:val="32"/>
              </w:rPr>
              <w:t>М.П.</w:t>
            </w:r>
            <w:r w:rsidR="00C831E9">
              <w:rPr>
                <w:sz w:val="32"/>
                <w:szCs w:val="32"/>
              </w:rPr>
              <w:t xml:space="preserve"> </w:t>
            </w:r>
            <w:r w:rsidRPr="00A46BEE">
              <w:rPr>
                <w:sz w:val="32"/>
                <w:szCs w:val="32"/>
              </w:rPr>
              <w:t>Сутункова</w:t>
            </w:r>
            <w:r w:rsidR="00154A7B" w:rsidRPr="00A46BEE">
              <w:rPr>
                <w:sz w:val="32"/>
                <w:szCs w:val="32"/>
              </w:rPr>
              <w:t xml:space="preserve">, </w:t>
            </w:r>
            <w:r w:rsidR="00AB7BBD" w:rsidRPr="00A46BEE">
              <w:rPr>
                <w:sz w:val="32"/>
                <w:szCs w:val="32"/>
              </w:rPr>
              <w:t>к.м.н. Е.П. Жовтяк</w:t>
            </w:r>
            <w:r w:rsidRPr="00A46BEE">
              <w:rPr>
                <w:sz w:val="32"/>
                <w:szCs w:val="32"/>
              </w:rPr>
              <w:t xml:space="preserve"> </w:t>
            </w:r>
            <w:proofErr w:type="gramEnd"/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A46BEE" w:rsidRDefault="00A30C76" w:rsidP="00A30C76">
            <w:pPr>
              <w:rPr>
                <w:sz w:val="32"/>
                <w:szCs w:val="32"/>
              </w:rPr>
            </w:pPr>
            <w:r w:rsidRPr="00A46BEE">
              <w:rPr>
                <w:sz w:val="32"/>
                <w:szCs w:val="32"/>
              </w:rPr>
              <w:t>09</w:t>
            </w:r>
            <w:r w:rsidR="00496D54" w:rsidRPr="00A46BEE">
              <w:rPr>
                <w:sz w:val="32"/>
                <w:szCs w:val="32"/>
              </w:rPr>
              <w:t>:</w:t>
            </w:r>
            <w:r w:rsidRPr="00A46BEE">
              <w:rPr>
                <w:sz w:val="32"/>
                <w:szCs w:val="32"/>
              </w:rPr>
              <w:t>30 – 09</w:t>
            </w:r>
            <w:r w:rsidR="00496D54" w:rsidRPr="00A46BEE">
              <w:rPr>
                <w:sz w:val="32"/>
                <w:szCs w:val="32"/>
              </w:rPr>
              <w:t>:</w:t>
            </w:r>
            <w:r w:rsidRPr="00A46BEE">
              <w:rPr>
                <w:sz w:val="32"/>
                <w:szCs w:val="32"/>
              </w:rPr>
              <w:t>45</w:t>
            </w:r>
          </w:p>
        </w:tc>
        <w:tc>
          <w:tcPr>
            <w:tcW w:w="8397" w:type="dxa"/>
          </w:tcPr>
          <w:p w:rsidR="00A30C76" w:rsidRPr="00A46BEE" w:rsidRDefault="003E19EE" w:rsidP="00E856FA">
            <w:pPr>
              <w:rPr>
                <w:b/>
                <w:sz w:val="32"/>
                <w:szCs w:val="32"/>
              </w:rPr>
            </w:pPr>
            <w:proofErr w:type="spellStart"/>
            <w:r w:rsidRPr="00A46BEE">
              <w:rPr>
                <w:b/>
                <w:sz w:val="32"/>
                <w:szCs w:val="32"/>
              </w:rPr>
              <w:t>Кашафутдинова</w:t>
            </w:r>
            <w:proofErr w:type="spellEnd"/>
            <w:r w:rsidRPr="00A46BEE">
              <w:rPr>
                <w:b/>
                <w:sz w:val="32"/>
                <w:szCs w:val="32"/>
              </w:rPr>
              <w:t xml:space="preserve"> Г</w:t>
            </w:r>
            <w:r w:rsidR="00E856FA" w:rsidRPr="00A46BEE">
              <w:rPr>
                <w:b/>
                <w:sz w:val="32"/>
                <w:szCs w:val="32"/>
              </w:rPr>
              <w:t>.</w:t>
            </w:r>
            <w:r w:rsidRPr="00A46BEE">
              <w:rPr>
                <w:b/>
                <w:sz w:val="32"/>
                <w:szCs w:val="32"/>
              </w:rPr>
              <w:t>И</w:t>
            </w:r>
            <w:r w:rsidR="00E856FA" w:rsidRPr="00A46BEE">
              <w:rPr>
                <w:b/>
                <w:sz w:val="32"/>
                <w:szCs w:val="32"/>
              </w:rPr>
              <w:t xml:space="preserve">. </w:t>
            </w:r>
            <w:r w:rsidR="00E856FA" w:rsidRPr="00A46BEE">
              <w:rPr>
                <w:sz w:val="32"/>
                <w:szCs w:val="32"/>
              </w:rPr>
              <w:t>(</w:t>
            </w:r>
            <w:r w:rsidR="000C3E6C" w:rsidRPr="00A46BEE">
              <w:rPr>
                <w:b/>
                <w:sz w:val="32"/>
                <w:szCs w:val="32"/>
              </w:rPr>
              <w:t>ФБУН</w:t>
            </w:r>
            <w:r w:rsidR="000C3E6C" w:rsidRPr="00A46BEE">
              <w:rPr>
                <w:sz w:val="32"/>
                <w:szCs w:val="32"/>
              </w:rPr>
              <w:t xml:space="preserve"> </w:t>
            </w:r>
            <w:r w:rsidR="00E856FA" w:rsidRPr="00A46BEE">
              <w:rPr>
                <w:sz w:val="32"/>
                <w:szCs w:val="32"/>
              </w:rPr>
              <w:t>Уфимский НИИ медицины труда и экологии человека</w:t>
            </w:r>
            <w:r w:rsidR="000C3E6C" w:rsidRPr="00A46BEE">
              <w:rPr>
                <w:sz w:val="32"/>
                <w:szCs w:val="32"/>
              </w:rPr>
              <w:t>, Уфа</w:t>
            </w:r>
            <w:r w:rsidR="00E856FA" w:rsidRPr="00A46BEE">
              <w:rPr>
                <w:sz w:val="32"/>
                <w:szCs w:val="32"/>
              </w:rPr>
              <w:t>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A46BEE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A46BEE" w:rsidRDefault="00E856FA" w:rsidP="00D93BDA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>Профессиональные риски сменно</w:t>
            </w:r>
            <w:r w:rsidR="00376540" w:rsidRPr="00A46BEE">
              <w:rPr>
                <w:b/>
                <w:sz w:val="32"/>
                <w:szCs w:val="32"/>
              </w:rPr>
              <w:t>-</w:t>
            </w:r>
            <w:r w:rsidRPr="00A46BEE">
              <w:rPr>
                <w:b/>
                <w:sz w:val="32"/>
                <w:szCs w:val="32"/>
              </w:rPr>
              <w:t xml:space="preserve">вахтовых работников </w:t>
            </w:r>
            <w:proofErr w:type="spellStart"/>
            <w:r w:rsidRPr="00A46BEE">
              <w:rPr>
                <w:b/>
                <w:sz w:val="32"/>
                <w:szCs w:val="32"/>
              </w:rPr>
              <w:t>горнообогатительной</w:t>
            </w:r>
            <w:proofErr w:type="spellEnd"/>
            <w:r w:rsidRPr="00A46BEE">
              <w:rPr>
                <w:b/>
                <w:sz w:val="32"/>
                <w:szCs w:val="32"/>
              </w:rPr>
              <w:t xml:space="preserve"> фабрики </w:t>
            </w:r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A46BEE" w:rsidRDefault="003E19EE" w:rsidP="00C54696">
            <w:pPr>
              <w:rPr>
                <w:b/>
                <w:sz w:val="32"/>
                <w:szCs w:val="32"/>
              </w:rPr>
            </w:pPr>
            <w:r w:rsidRPr="00A46BEE">
              <w:rPr>
                <w:sz w:val="32"/>
                <w:szCs w:val="32"/>
              </w:rPr>
              <w:t>09</w:t>
            </w:r>
            <w:r w:rsidR="00496D54" w:rsidRPr="00A46BEE">
              <w:rPr>
                <w:sz w:val="32"/>
                <w:szCs w:val="32"/>
              </w:rPr>
              <w:t>:</w:t>
            </w:r>
            <w:r w:rsidRPr="00A46BEE">
              <w:rPr>
                <w:sz w:val="32"/>
                <w:szCs w:val="32"/>
              </w:rPr>
              <w:t>45 – 10</w:t>
            </w:r>
            <w:r w:rsidR="00496D54" w:rsidRPr="00A46BEE">
              <w:rPr>
                <w:sz w:val="32"/>
                <w:szCs w:val="32"/>
              </w:rPr>
              <w:t>:</w:t>
            </w:r>
            <w:r w:rsidRPr="00A46BEE">
              <w:rPr>
                <w:sz w:val="32"/>
                <w:szCs w:val="32"/>
              </w:rPr>
              <w:t>00</w:t>
            </w:r>
          </w:p>
        </w:tc>
        <w:tc>
          <w:tcPr>
            <w:tcW w:w="8397" w:type="dxa"/>
          </w:tcPr>
          <w:p w:rsidR="00A30C76" w:rsidRPr="00A46BEE" w:rsidRDefault="00E856FA" w:rsidP="000C3E6C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Хасанова А.А. </w:t>
            </w:r>
            <w:r w:rsidRPr="00A46BEE">
              <w:rPr>
                <w:sz w:val="32"/>
                <w:szCs w:val="32"/>
              </w:rPr>
              <w:t>(</w:t>
            </w:r>
            <w:r w:rsidR="000C3E6C" w:rsidRPr="00A46BEE">
              <w:rPr>
                <w:sz w:val="32"/>
                <w:szCs w:val="32"/>
              </w:rPr>
              <w:t>ФБУН ФНЦ</w:t>
            </w:r>
            <w:r w:rsidRPr="00A46BEE">
              <w:rPr>
                <w:sz w:val="32"/>
                <w:szCs w:val="32"/>
              </w:rPr>
              <w:t xml:space="preserve"> </w:t>
            </w:r>
            <w:proofErr w:type="spellStart"/>
            <w:r w:rsidRPr="00A46BEE">
              <w:rPr>
                <w:sz w:val="32"/>
                <w:szCs w:val="32"/>
              </w:rPr>
              <w:t>медико</w:t>
            </w:r>
            <w:proofErr w:type="gramStart"/>
            <w:r w:rsidR="00496D54" w:rsidRPr="00A46BEE">
              <w:rPr>
                <w:sz w:val="32"/>
                <w:szCs w:val="32"/>
              </w:rPr>
              <w:t>:</w:t>
            </w:r>
            <w:r w:rsidRPr="00A46BEE">
              <w:rPr>
                <w:sz w:val="32"/>
                <w:szCs w:val="32"/>
              </w:rPr>
              <w:t>п</w:t>
            </w:r>
            <w:proofErr w:type="gramEnd"/>
            <w:r w:rsidRPr="00A46BEE">
              <w:rPr>
                <w:sz w:val="32"/>
                <w:szCs w:val="32"/>
              </w:rPr>
              <w:t>рофилактических</w:t>
            </w:r>
            <w:proofErr w:type="spellEnd"/>
            <w:r w:rsidRPr="00A46BEE">
              <w:rPr>
                <w:sz w:val="32"/>
                <w:szCs w:val="32"/>
              </w:rPr>
              <w:t xml:space="preserve"> технологий управления рисками здоровью населения Роспотребнадзора</w:t>
            </w:r>
            <w:r w:rsidR="000C3E6C" w:rsidRPr="00A46BEE">
              <w:rPr>
                <w:sz w:val="32"/>
                <w:szCs w:val="32"/>
              </w:rPr>
              <w:t>, Пермь</w:t>
            </w:r>
            <w:r w:rsidRPr="00A46BEE">
              <w:rPr>
                <w:sz w:val="32"/>
                <w:szCs w:val="32"/>
              </w:rPr>
              <w:t>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A46BEE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A46BEE" w:rsidRDefault="00E856FA" w:rsidP="00D93BDA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Оценка реализации риска неинфекционной заболеваемости детского населения г. Нижний Тагил, связанной с качеством атмосферного воздуха </w:t>
            </w:r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A46BEE" w:rsidRDefault="003E19EE" w:rsidP="00C54696">
            <w:pPr>
              <w:rPr>
                <w:b/>
                <w:sz w:val="32"/>
                <w:szCs w:val="32"/>
              </w:rPr>
            </w:pPr>
            <w:r w:rsidRPr="00A46BEE">
              <w:rPr>
                <w:sz w:val="32"/>
                <w:szCs w:val="32"/>
              </w:rPr>
              <w:t>10</w:t>
            </w:r>
            <w:r w:rsidR="00496D54" w:rsidRPr="00A46BEE">
              <w:rPr>
                <w:sz w:val="32"/>
                <w:szCs w:val="32"/>
              </w:rPr>
              <w:t>:</w:t>
            </w:r>
            <w:r w:rsidRPr="00A46BEE">
              <w:rPr>
                <w:sz w:val="32"/>
                <w:szCs w:val="32"/>
              </w:rPr>
              <w:t>00 – 10</w:t>
            </w:r>
            <w:r w:rsidR="00496D54" w:rsidRPr="00A46BEE">
              <w:rPr>
                <w:sz w:val="32"/>
                <w:szCs w:val="32"/>
              </w:rPr>
              <w:t>:</w:t>
            </w:r>
            <w:r w:rsidRPr="00A46BEE">
              <w:rPr>
                <w:sz w:val="32"/>
                <w:szCs w:val="32"/>
              </w:rPr>
              <w:t>15</w:t>
            </w:r>
          </w:p>
        </w:tc>
        <w:tc>
          <w:tcPr>
            <w:tcW w:w="8397" w:type="dxa"/>
          </w:tcPr>
          <w:p w:rsidR="00A30C76" w:rsidRPr="00A46BEE" w:rsidRDefault="00E856FA" w:rsidP="00E856FA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>Артемова О.</w:t>
            </w:r>
            <w:r w:rsidR="000C3E6C" w:rsidRPr="00A46BEE">
              <w:rPr>
                <w:b/>
                <w:sz w:val="32"/>
                <w:szCs w:val="32"/>
              </w:rPr>
              <w:t>В.</w:t>
            </w:r>
            <w:r w:rsidRPr="00A46BEE">
              <w:rPr>
                <w:b/>
                <w:sz w:val="32"/>
                <w:szCs w:val="32"/>
              </w:rPr>
              <w:t xml:space="preserve"> </w:t>
            </w:r>
            <w:r w:rsidRPr="00A46BEE">
              <w:rPr>
                <w:sz w:val="32"/>
                <w:szCs w:val="32"/>
              </w:rPr>
              <w:t>(Федеральный научный центр гигиены им.</w:t>
            </w:r>
            <w:r w:rsidR="000C3E6C" w:rsidRPr="00A46BEE">
              <w:rPr>
                <w:sz w:val="32"/>
                <w:szCs w:val="32"/>
              </w:rPr>
              <w:t xml:space="preserve"> </w:t>
            </w:r>
            <w:r w:rsidRPr="00A46BEE">
              <w:rPr>
                <w:sz w:val="32"/>
                <w:szCs w:val="32"/>
              </w:rPr>
              <w:t>Ф.Ф. Эрисмана</w:t>
            </w:r>
            <w:r w:rsidR="000C3E6C" w:rsidRPr="00A46BEE">
              <w:rPr>
                <w:sz w:val="32"/>
                <w:szCs w:val="32"/>
              </w:rPr>
              <w:t>, Москва</w:t>
            </w:r>
            <w:r w:rsidRPr="00A46BEE">
              <w:rPr>
                <w:sz w:val="32"/>
                <w:szCs w:val="32"/>
              </w:rPr>
              <w:t>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A46BEE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A46BEE" w:rsidRDefault="00E856FA" w:rsidP="000C3E6C">
            <w:pPr>
              <w:rPr>
                <w:b/>
                <w:sz w:val="32"/>
                <w:szCs w:val="32"/>
              </w:rPr>
            </w:pPr>
            <w:proofErr w:type="gramStart"/>
            <w:r w:rsidRPr="00A46BEE">
              <w:rPr>
                <w:b/>
                <w:sz w:val="32"/>
                <w:szCs w:val="32"/>
              </w:rPr>
              <w:t xml:space="preserve">Риск воздействия пестицидов на работающих и окружающую среду при </w:t>
            </w:r>
            <w:proofErr w:type="spellStart"/>
            <w:r w:rsidRPr="00A46BEE">
              <w:rPr>
                <w:b/>
                <w:sz w:val="32"/>
                <w:szCs w:val="32"/>
              </w:rPr>
              <w:t>авиаобработках</w:t>
            </w:r>
            <w:proofErr w:type="spellEnd"/>
            <w:proofErr w:type="gramEnd"/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7E72D3" w:rsidRDefault="003E19EE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15 – 10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8397" w:type="dxa"/>
          </w:tcPr>
          <w:p w:rsidR="00A30C76" w:rsidRPr="00E856FA" w:rsidRDefault="00E856FA" w:rsidP="00E856FA">
            <w:pPr>
              <w:pStyle w:val="af"/>
              <w:spacing w:before="0" w:beforeAutospacing="0" w:after="0" w:afterAutospacing="0"/>
              <w:rPr>
                <w:sz w:val="32"/>
                <w:szCs w:val="32"/>
              </w:rPr>
            </w:pPr>
            <w:r w:rsidRPr="00E856FA">
              <w:rPr>
                <w:b/>
                <w:sz w:val="32"/>
                <w:szCs w:val="32"/>
              </w:rPr>
              <w:t>Мартин С</w:t>
            </w:r>
            <w:r>
              <w:rPr>
                <w:b/>
                <w:sz w:val="32"/>
                <w:szCs w:val="32"/>
              </w:rPr>
              <w:t>.</w:t>
            </w:r>
            <w:r w:rsidRPr="00E856FA"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 xml:space="preserve">. </w:t>
            </w:r>
            <w:r w:rsidRPr="00E856FA">
              <w:rPr>
                <w:sz w:val="32"/>
                <w:szCs w:val="32"/>
              </w:rPr>
              <w:t>(</w:t>
            </w:r>
            <w:r w:rsidRPr="00E856FA">
              <w:rPr>
                <w:bCs/>
                <w:sz w:val="32"/>
                <w:szCs w:val="32"/>
              </w:rPr>
              <w:t>ФБУН ЕМНЦ ПОЗРПП Роспотребнадзора)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7E72D3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E856FA" w:rsidRDefault="00E856FA" w:rsidP="00E856FA">
            <w:pPr>
              <w:rPr>
                <w:b/>
                <w:sz w:val="32"/>
                <w:szCs w:val="32"/>
              </w:rPr>
            </w:pPr>
            <w:r w:rsidRPr="00E856FA">
              <w:rPr>
                <w:b/>
                <w:color w:val="000000"/>
                <w:sz w:val="32"/>
                <w:szCs w:val="32"/>
              </w:rPr>
              <w:t xml:space="preserve">Изучение профессиональных рисков нарушений здоровья рабочих в производстве горячекатаных труб </w:t>
            </w:r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7E72D3" w:rsidRDefault="003E19EE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 – 10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8397" w:type="dxa"/>
          </w:tcPr>
          <w:p w:rsidR="00A30C76" w:rsidRPr="001732BF" w:rsidRDefault="00E856FA" w:rsidP="00C831E9">
            <w:pPr>
              <w:rPr>
                <w:b/>
                <w:sz w:val="32"/>
                <w:szCs w:val="32"/>
              </w:rPr>
            </w:pPr>
            <w:proofErr w:type="spellStart"/>
            <w:r w:rsidRPr="00E856FA">
              <w:rPr>
                <w:b/>
                <w:sz w:val="32"/>
                <w:szCs w:val="32"/>
              </w:rPr>
              <w:t>Рузаков</w:t>
            </w:r>
            <w:proofErr w:type="spellEnd"/>
            <w:r w:rsidRPr="00E856FA">
              <w:rPr>
                <w:b/>
                <w:sz w:val="32"/>
                <w:szCs w:val="32"/>
              </w:rPr>
              <w:t xml:space="preserve"> В</w:t>
            </w:r>
            <w:r>
              <w:rPr>
                <w:b/>
                <w:sz w:val="32"/>
                <w:szCs w:val="32"/>
              </w:rPr>
              <w:t>.</w:t>
            </w:r>
            <w:r w:rsidRPr="00E856FA">
              <w:rPr>
                <w:b/>
                <w:sz w:val="32"/>
                <w:szCs w:val="32"/>
              </w:rPr>
              <w:t>О</w:t>
            </w:r>
            <w:r>
              <w:rPr>
                <w:b/>
                <w:sz w:val="32"/>
                <w:szCs w:val="32"/>
              </w:rPr>
              <w:t>.</w:t>
            </w:r>
            <w:r w:rsidR="00C831E9">
              <w:rPr>
                <w:b/>
                <w:sz w:val="32"/>
                <w:szCs w:val="32"/>
              </w:rPr>
              <w:t xml:space="preserve"> </w:t>
            </w:r>
            <w:r w:rsidR="002E57B5" w:rsidRPr="002E57B5">
              <w:rPr>
                <w:sz w:val="32"/>
                <w:szCs w:val="32"/>
              </w:rPr>
              <w:t>(</w:t>
            </w:r>
            <w:r w:rsidR="002E57B5" w:rsidRPr="0078759F">
              <w:rPr>
                <w:sz w:val="32"/>
                <w:szCs w:val="32"/>
              </w:rPr>
              <w:t xml:space="preserve">Управление Роспотребнадзора по </w:t>
            </w:r>
            <w:proofErr w:type="gramStart"/>
            <w:r w:rsidR="002E57B5" w:rsidRPr="0078759F">
              <w:rPr>
                <w:sz w:val="32"/>
                <w:szCs w:val="32"/>
              </w:rPr>
              <w:t>Свердловской</w:t>
            </w:r>
            <w:proofErr w:type="gramEnd"/>
            <w:r w:rsidR="002E57B5" w:rsidRPr="0078759F">
              <w:rPr>
                <w:sz w:val="32"/>
                <w:szCs w:val="32"/>
              </w:rPr>
              <w:t xml:space="preserve"> области</w:t>
            </w:r>
            <w:r w:rsidR="002E57B5">
              <w:rPr>
                <w:sz w:val="32"/>
                <w:szCs w:val="32"/>
              </w:rPr>
              <w:t>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7E72D3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1732BF" w:rsidRDefault="00F1255E" w:rsidP="000C3E6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Характеристика </w:t>
            </w:r>
            <w:r w:rsidR="00155DDA">
              <w:rPr>
                <w:b/>
                <w:sz w:val="32"/>
                <w:szCs w:val="32"/>
              </w:rPr>
              <w:t>дисперсности и химического состава аэрозолей различных фракций в</w:t>
            </w:r>
            <w:r>
              <w:rPr>
                <w:b/>
                <w:sz w:val="32"/>
                <w:szCs w:val="32"/>
              </w:rPr>
              <w:t xml:space="preserve"> металлургическо</w:t>
            </w:r>
            <w:r w:rsidR="00155DDA">
              <w:rPr>
                <w:b/>
                <w:sz w:val="32"/>
                <w:szCs w:val="32"/>
              </w:rPr>
              <w:t xml:space="preserve">м </w:t>
            </w:r>
            <w:r>
              <w:rPr>
                <w:b/>
                <w:sz w:val="32"/>
                <w:szCs w:val="32"/>
              </w:rPr>
              <w:t>производств</w:t>
            </w:r>
            <w:r w:rsidR="00155DDA">
              <w:rPr>
                <w:b/>
                <w:sz w:val="32"/>
                <w:szCs w:val="32"/>
              </w:rPr>
              <w:t>е</w:t>
            </w:r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7E72D3" w:rsidRDefault="003E19EE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 – 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8397" w:type="dxa"/>
          </w:tcPr>
          <w:p w:rsidR="00A30C76" w:rsidRPr="001732BF" w:rsidRDefault="00E856FA" w:rsidP="00E856FA">
            <w:pPr>
              <w:rPr>
                <w:b/>
                <w:sz w:val="32"/>
                <w:szCs w:val="32"/>
              </w:rPr>
            </w:pPr>
            <w:r w:rsidRPr="00E856FA">
              <w:rPr>
                <w:b/>
                <w:sz w:val="32"/>
                <w:szCs w:val="32"/>
              </w:rPr>
              <w:t>Кудряшов И</w:t>
            </w:r>
            <w:r>
              <w:rPr>
                <w:b/>
                <w:sz w:val="32"/>
                <w:szCs w:val="32"/>
              </w:rPr>
              <w:t>.</w:t>
            </w:r>
            <w:r w:rsidRPr="00E856FA">
              <w:rPr>
                <w:b/>
                <w:sz w:val="32"/>
                <w:szCs w:val="32"/>
              </w:rPr>
              <w:t>Н</w:t>
            </w:r>
            <w:r>
              <w:rPr>
                <w:b/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(</w:t>
            </w:r>
            <w:r>
              <w:rPr>
                <w:bCs/>
                <w:sz w:val="32"/>
                <w:szCs w:val="32"/>
              </w:rPr>
              <w:t>ФБУН ЕМНЦ ПОЗРПП Роспотребнадзора)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7E72D3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1732BF" w:rsidRDefault="00E856FA" w:rsidP="00E856FA">
            <w:pPr>
              <w:rPr>
                <w:b/>
                <w:sz w:val="32"/>
                <w:szCs w:val="32"/>
              </w:rPr>
            </w:pPr>
            <w:r w:rsidRPr="00E856FA">
              <w:rPr>
                <w:b/>
                <w:sz w:val="32"/>
                <w:szCs w:val="32"/>
              </w:rPr>
              <w:t xml:space="preserve">Профессиональный риск рабочих плавильного цеха ферросплавного производства </w:t>
            </w:r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7E72D3" w:rsidRDefault="003E19EE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 – 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15</w:t>
            </w:r>
          </w:p>
        </w:tc>
        <w:tc>
          <w:tcPr>
            <w:tcW w:w="8397" w:type="dxa"/>
          </w:tcPr>
          <w:p w:rsidR="00A30C76" w:rsidRPr="00A46BEE" w:rsidRDefault="00C54696" w:rsidP="000C3E6C">
            <w:pPr>
              <w:rPr>
                <w:b/>
                <w:sz w:val="32"/>
                <w:szCs w:val="32"/>
              </w:rPr>
            </w:pPr>
            <w:proofErr w:type="spellStart"/>
            <w:r w:rsidRPr="00A46BEE">
              <w:rPr>
                <w:b/>
                <w:sz w:val="32"/>
                <w:szCs w:val="32"/>
              </w:rPr>
              <w:t>Aтискова</w:t>
            </w:r>
            <w:proofErr w:type="spellEnd"/>
            <w:r w:rsidRPr="00A46BEE">
              <w:rPr>
                <w:b/>
                <w:sz w:val="32"/>
                <w:szCs w:val="32"/>
              </w:rPr>
              <w:t xml:space="preserve"> Н.Г.   </w:t>
            </w:r>
            <w:r w:rsidRPr="00A46BEE">
              <w:rPr>
                <w:sz w:val="32"/>
                <w:szCs w:val="32"/>
              </w:rPr>
              <w:t>(</w:t>
            </w:r>
            <w:r w:rsidR="000C3E6C" w:rsidRPr="00A46BEE">
              <w:rPr>
                <w:sz w:val="32"/>
                <w:szCs w:val="32"/>
              </w:rPr>
              <w:t>ФБУН ФНЦ</w:t>
            </w:r>
            <w:r w:rsidRPr="00A46BEE">
              <w:rPr>
                <w:sz w:val="32"/>
                <w:szCs w:val="32"/>
              </w:rPr>
              <w:t xml:space="preserve"> </w:t>
            </w:r>
            <w:proofErr w:type="spellStart"/>
            <w:r w:rsidRPr="00A46BEE">
              <w:rPr>
                <w:sz w:val="32"/>
                <w:szCs w:val="32"/>
              </w:rPr>
              <w:t>медико</w:t>
            </w:r>
            <w:proofErr w:type="gramStart"/>
            <w:r w:rsidR="00496D54" w:rsidRPr="00A46BEE">
              <w:rPr>
                <w:sz w:val="32"/>
                <w:szCs w:val="32"/>
              </w:rPr>
              <w:t>:</w:t>
            </w:r>
            <w:r w:rsidRPr="00A46BEE">
              <w:rPr>
                <w:sz w:val="32"/>
                <w:szCs w:val="32"/>
              </w:rPr>
              <w:t>п</w:t>
            </w:r>
            <w:proofErr w:type="gramEnd"/>
            <w:r w:rsidRPr="00A46BEE">
              <w:rPr>
                <w:sz w:val="32"/>
                <w:szCs w:val="32"/>
              </w:rPr>
              <w:t>рофилактических</w:t>
            </w:r>
            <w:proofErr w:type="spellEnd"/>
            <w:r w:rsidRPr="00A46BEE">
              <w:rPr>
                <w:sz w:val="32"/>
                <w:szCs w:val="32"/>
              </w:rPr>
              <w:t xml:space="preserve"> технологий управления рисками здоровью населения Роспотребнадзора</w:t>
            </w:r>
            <w:r w:rsidR="0095626F" w:rsidRPr="00A46BEE">
              <w:rPr>
                <w:sz w:val="32"/>
                <w:szCs w:val="32"/>
              </w:rPr>
              <w:t>, Пермь</w:t>
            </w:r>
            <w:r w:rsidRPr="00A46BEE">
              <w:rPr>
                <w:sz w:val="32"/>
                <w:szCs w:val="32"/>
              </w:rPr>
              <w:t>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7E72D3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2E57B5" w:rsidRPr="001732BF" w:rsidRDefault="00C54696" w:rsidP="00893F8A">
            <w:pPr>
              <w:rPr>
                <w:b/>
                <w:sz w:val="32"/>
                <w:szCs w:val="32"/>
              </w:rPr>
            </w:pPr>
            <w:r w:rsidRPr="00C54696">
              <w:rPr>
                <w:b/>
                <w:sz w:val="32"/>
                <w:szCs w:val="32"/>
              </w:rPr>
              <w:t xml:space="preserve">К обоснованию </w:t>
            </w:r>
            <w:proofErr w:type="gramStart"/>
            <w:r w:rsidRPr="00C54696">
              <w:rPr>
                <w:b/>
                <w:sz w:val="32"/>
                <w:szCs w:val="32"/>
              </w:rPr>
              <w:t>гармонизированной</w:t>
            </w:r>
            <w:proofErr w:type="gramEnd"/>
            <w:r w:rsidRPr="00C54696">
              <w:rPr>
                <w:b/>
                <w:sz w:val="32"/>
                <w:szCs w:val="32"/>
              </w:rPr>
              <w:t xml:space="preserve"> среднегодовой ПДК марганца в атмосферном воздухе </w:t>
            </w:r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7E72D3" w:rsidRDefault="003E19EE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15 – 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</w:p>
        </w:tc>
        <w:tc>
          <w:tcPr>
            <w:tcW w:w="8397" w:type="dxa"/>
          </w:tcPr>
          <w:p w:rsidR="00A30C76" w:rsidRPr="001732BF" w:rsidRDefault="00C54696" w:rsidP="000C3E6C">
            <w:pPr>
              <w:rPr>
                <w:b/>
                <w:sz w:val="32"/>
                <w:szCs w:val="32"/>
              </w:rPr>
            </w:pPr>
            <w:proofErr w:type="spellStart"/>
            <w:r w:rsidRPr="00C54696">
              <w:rPr>
                <w:b/>
                <w:sz w:val="32"/>
                <w:szCs w:val="32"/>
              </w:rPr>
              <w:t>Чиркова</w:t>
            </w:r>
            <w:proofErr w:type="spellEnd"/>
            <w:r w:rsidRPr="00C54696">
              <w:rPr>
                <w:b/>
                <w:sz w:val="32"/>
                <w:szCs w:val="32"/>
              </w:rPr>
              <w:t xml:space="preserve"> И</w:t>
            </w:r>
            <w:r>
              <w:rPr>
                <w:b/>
                <w:sz w:val="32"/>
                <w:szCs w:val="32"/>
              </w:rPr>
              <w:t>.</w:t>
            </w:r>
            <w:r w:rsidRPr="00C54696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>.</w:t>
            </w:r>
            <w:r w:rsidRPr="00C54696"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>
              <w:rPr>
                <w:bCs/>
                <w:sz w:val="32"/>
                <w:szCs w:val="32"/>
              </w:rPr>
              <w:t>ФБУН ЕМНЦ ПОЗРПП Роспотребнадзора)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7E72D3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1732BF" w:rsidRDefault="00C54696" w:rsidP="000C3E6C">
            <w:pPr>
              <w:rPr>
                <w:b/>
                <w:sz w:val="32"/>
                <w:szCs w:val="32"/>
              </w:rPr>
            </w:pPr>
            <w:r w:rsidRPr="00C54696">
              <w:rPr>
                <w:b/>
                <w:sz w:val="32"/>
                <w:szCs w:val="32"/>
              </w:rPr>
              <w:t>Источники антиоксидантов из продуктов привычного рациона питания рабочих и их роль в защите от воздействия свободно</w:t>
            </w:r>
            <w:r w:rsidR="00376540">
              <w:rPr>
                <w:b/>
                <w:sz w:val="32"/>
                <w:szCs w:val="32"/>
              </w:rPr>
              <w:t>-</w:t>
            </w:r>
            <w:r w:rsidRPr="00C54696">
              <w:rPr>
                <w:b/>
                <w:sz w:val="32"/>
                <w:szCs w:val="32"/>
              </w:rPr>
              <w:t xml:space="preserve">радикального окисления </w:t>
            </w:r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7E72D3" w:rsidRDefault="003E19EE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 – 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8397" w:type="dxa"/>
          </w:tcPr>
          <w:p w:rsidR="00A30C76" w:rsidRPr="001732BF" w:rsidRDefault="00D74F2C" w:rsidP="00D74F2C">
            <w:pPr>
              <w:rPr>
                <w:b/>
                <w:sz w:val="32"/>
                <w:szCs w:val="32"/>
              </w:rPr>
            </w:pPr>
            <w:r w:rsidRPr="00D74F2C">
              <w:rPr>
                <w:b/>
                <w:sz w:val="32"/>
                <w:szCs w:val="32"/>
              </w:rPr>
              <w:t>Логинова Н</w:t>
            </w:r>
            <w:r>
              <w:rPr>
                <w:b/>
                <w:sz w:val="32"/>
                <w:szCs w:val="32"/>
              </w:rPr>
              <w:t>.</w:t>
            </w:r>
            <w:r w:rsidRPr="00D74F2C">
              <w:rPr>
                <w:b/>
                <w:sz w:val="32"/>
                <w:szCs w:val="32"/>
              </w:rPr>
              <w:t>В</w:t>
            </w:r>
            <w:r>
              <w:rPr>
                <w:b/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bCs/>
                <w:sz w:val="32"/>
                <w:szCs w:val="32"/>
              </w:rPr>
              <w:t>ФБУН ЕМНЦ ПОЗРПП Роспотребнадзора)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7E72D3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1732BF" w:rsidRDefault="00D74F2C" w:rsidP="00D74F2C">
            <w:pPr>
              <w:rPr>
                <w:b/>
                <w:sz w:val="32"/>
                <w:szCs w:val="32"/>
              </w:rPr>
            </w:pPr>
            <w:r w:rsidRPr="00D74F2C">
              <w:rPr>
                <w:b/>
                <w:sz w:val="32"/>
                <w:szCs w:val="32"/>
              </w:rPr>
              <w:t xml:space="preserve">Реакция </w:t>
            </w:r>
            <w:proofErr w:type="spellStart"/>
            <w:r w:rsidRPr="00D74F2C">
              <w:rPr>
                <w:b/>
                <w:sz w:val="32"/>
                <w:szCs w:val="32"/>
              </w:rPr>
              <w:t>фагоцитирующих</w:t>
            </w:r>
            <w:proofErr w:type="spellEnd"/>
            <w:r w:rsidRPr="00D74F2C">
              <w:rPr>
                <w:b/>
                <w:sz w:val="32"/>
                <w:szCs w:val="32"/>
              </w:rPr>
              <w:t xml:space="preserve"> клеток лёгких на отложение частиц оксида меди </w:t>
            </w:r>
            <w:proofErr w:type="spellStart"/>
            <w:r w:rsidRPr="00D74F2C">
              <w:rPr>
                <w:b/>
                <w:sz w:val="32"/>
                <w:szCs w:val="32"/>
              </w:rPr>
              <w:t>нанометровых</w:t>
            </w:r>
            <w:proofErr w:type="spellEnd"/>
            <w:r w:rsidRPr="00D74F2C">
              <w:rPr>
                <w:b/>
                <w:sz w:val="32"/>
                <w:szCs w:val="32"/>
              </w:rPr>
              <w:t xml:space="preserve"> и субмикронных размеров </w:t>
            </w:r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7E72D3" w:rsidRDefault="003E19EE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 – 12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8397" w:type="dxa"/>
          </w:tcPr>
          <w:p w:rsidR="00A30C76" w:rsidRPr="001732BF" w:rsidRDefault="00D74F2C" w:rsidP="003E19EE">
            <w:pPr>
              <w:rPr>
                <w:b/>
                <w:sz w:val="32"/>
                <w:szCs w:val="32"/>
              </w:rPr>
            </w:pPr>
            <w:r w:rsidRPr="00D74F2C">
              <w:rPr>
                <w:b/>
                <w:sz w:val="32"/>
                <w:szCs w:val="32"/>
              </w:rPr>
              <w:t>Постникова Д.А.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bCs/>
                <w:sz w:val="32"/>
                <w:szCs w:val="32"/>
              </w:rPr>
              <w:t>ФБУН ЕМНЦ ПОЗРПП Роспотребнадзора)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7E72D3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1732BF" w:rsidRDefault="00D74F2C" w:rsidP="00D74F2C">
            <w:pPr>
              <w:rPr>
                <w:b/>
                <w:sz w:val="32"/>
                <w:szCs w:val="32"/>
              </w:rPr>
            </w:pPr>
            <w:r w:rsidRPr="00D74F2C">
              <w:rPr>
                <w:b/>
                <w:sz w:val="32"/>
                <w:szCs w:val="32"/>
              </w:rPr>
              <w:t xml:space="preserve">Влияние малых доз ионизирующего излучения и тяжёлых металлов на флуктуирующую асимметрию биологических видов в зоне размещения </w:t>
            </w:r>
            <w:proofErr w:type="spellStart"/>
            <w:r w:rsidRPr="00D74F2C">
              <w:rPr>
                <w:b/>
                <w:sz w:val="32"/>
                <w:szCs w:val="32"/>
              </w:rPr>
              <w:t>монацитового</w:t>
            </w:r>
            <w:proofErr w:type="spellEnd"/>
            <w:r w:rsidRPr="00D74F2C">
              <w:rPr>
                <w:b/>
                <w:sz w:val="32"/>
                <w:szCs w:val="32"/>
              </w:rPr>
              <w:t xml:space="preserve"> концентрата</w:t>
            </w:r>
          </w:p>
        </w:tc>
      </w:tr>
      <w:tr w:rsidR="00E967E7" w:rsidRPr="001732BF" w:rsidTr="00986A92">
        <w:tc>
          <w:tcPr>
            <w:tcW w:w="2235" w:type="dxa"/>
          </w:tcPr>
          <w:p w:rsidR="00E967E7" w:rsidRPr="007E72D3" w:rsidRDefault="00E967E7" w:rsidP="00C5469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12:00 – 12:30</w:t>
            </w:r>
          </w:p>
        </w:tc>
        <w:tc>
          <w:tcPr>
            <w:tcW w:w="8397" w:type="dxa"/>
          </w:tcPr>
          <w:p w:rsidR="00E967E7" w:rsidRPr="00D74F2C" w:rsidRDefault="00E967E7" w:rsidP="00E967E7">
            <w:pPr>
              <w:jc w:val="center"/>
              <w:rPr>
                <w:b/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Кофе</w:t>
            </w:r>
            <w:r>
              <w:rPr>
                <w:b/>
                <w:sz w:val="32"/>
                <w:szCs w:val="32"/>
              </w:rPr>
              <w:t>-</w:t>
            </w:r>
            <w:r w:rsidRPr="001732BF">
              <w:rPr>
                <w:b/>
                <w:sz w:val="32"/>
                <w:szCs w:val="32"/>
              </w:rPr>
              <w:t>брейк</w:t>
            </w:r>
          </w:p>
        </w:tc>
      </w:tr>
      <w:tr w:rsidR="00A30C76" w:rsidRPr="001732BF" w:rsidTr="00986A92">
        <w:tc>
          <w:tcPr>
            <w:tcW w:w="2235" w:type="dxa"/>
            <w:vMerge w:val="restart"/>
          </w:tcPr>
          <w:p w:rsidR="00A30C76" w:rsidRPr="00D74F2C" w:rsidRDefault="00D74F2C" w:rsidP="00C54696">
            <w:pPr>
              <w:rPr>
                <w:sz w:val="32"/>
                <w:szCs w:val="32"/>
              </w:rPr>
            </w:pPr>
            <w:r w:rsidRPr="00D74F2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 – 12</w:t>
            </w:r>
            <w:r w:rsidR="00496D5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8397" w:type="dxa"/>
          </w:tcPr>
          <w:p w:rsidR="00A30C76" w:rsidRPr="001732BF" w:rsidRDefault="009F2231" w:rsidP="00D74F2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Прилепина</w:t>
            </w:r>
            <w:proofErr w:type="spellEnd"/>
            <w:r>
              <w:rPr>
                <w:b/>
                <w:sz w:val="32"/>
                <w:szCs w:val="32"/>
              </w:rPr>
              <w:t xml:space="preserve"> К.С. </w:t>
            </w:r>
            <w:r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A30C76" w:rsidRPr="001732BF" w:rsidTr="00986A92">
        <w:tc>
          <w:tcPr>
            <w:tcW w:w="2235" w:type="dxa"/>
            <w:vMerge/>
          </w:tcPr>
          <w:p w:rsidR="00A30C76" w:rsidRPr="007E72D3" w:rsidRDefault="00A30C7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A30C76" w:rsidRPr="00A46BEE" w:rsidRDefault="009F2231" w:rsidP="00376540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>Оценка влияния неблагоприятных факторов на формирование общей патологии у рабочих медеплавильного производства по данным медицинского осмотра</w:t>
            </w:r>
          </w:p>
        </w:tc>
      </w:tr>
      <w:tr w:rsidR="009F2231" w:rsidRPr="001732BF" w:rsidTr="00986A92">
        <w:tc>
          <w:tcPr>
            <w:tcW w:w="2235" w:type="dxa"/>
            <w:vMerge w:val="restart"/>
          </w:tcPr>
          <w:p w:rsidR="009F2231" w:rsidRPr="007E72D3" w:rsidRDefault="009F2231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12:45 – 13:00</w:t>
            </w:r>
          </w:p>
        </w:tc>
        <w:tc>
          <w:tcPr>
            <w:tcW w:w="8397" w:type="dxa"/>
          </w:tcPr>
          <w:p w:rsidR="009F2231" w:rsidRPr="00A46BEE" w:rsidRDefault="009F2231" w:rsidP="000C3E6C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Постникова Л.В. </w:t>
            </w:r>
            <w:r w:rsidRPr="00A46BEE">
              <w:rPr>
                <w:sz w:val="32"/>
                <w:szCs w:val="32"/>
              </w:rPr>
              <w:t>(ФГБУ НИИ МТ РАМН</w:t>
            </w:r>
            <w:r w:rsidR="0095626F" w:rsidRPr="00A46BEE">
              <w:rPr>
                <w:sz w:val="32"/>
                <w:szCs w:val="32"/>
              </w:rPr>
              <w:t>, Москва</w:t>
            </w:r>
            <w:r w:rsidRPr="00A46BEE">
              <w:rPr>
                <w:sz w:val="32"/>
                <w:szCs w:val="32"/>
              </w:rPr>
              <w:t>)</w:t>
            </w:r>
          </w:p>
        </w:tc>
      </w:tr>
      <w:tr w:rsidR="009F2231" w:rsidRPr="001732BF" w:rsidTr="00986A92">
        <w:tc>
          <w:tcPr>
            <w:tcW w:w="2235" w:type="dxa"/>
            <w:vMerge/>
          </w:tcPr>
          <w:p w:rsidR="009F2231" w:rsidRPr="007E72D3" w:rsidRDefault="009F2231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9F2231" w:rsidRPr="00A46BEE" w:rsidRDefault="009F2231" w:rsidP="00D87842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Клинико-рентгенологические особенности современных форм пневмокониозов от воздействия промышленных аэрозолей сложного состава </w:t>
            </w:r>
          </w:p>
        </w:tc>
      </w:tr>
      <w:tr w:rsidR="009F2231" w:rsidRPr="001732BF" w:rsidTr="00986A92">
        <w:tc>
          <w:tcPr>
            <w:tcW w:w="2235" w:type="dxa"/>
            <w:vMerge w:val="restart"/>
          </w:tcPr>
          <w:p w:rsidR="009F2231" w:rsidRPr="007E72D3" w:rsidRDefault="009F2231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13:00 – 13:15</w:t>
            </w:r>
          </w:p>
        </w:tc>
        <w:tc>
          <w:tcPr>
            <w:tcW w:w="8397" w:type="dxa"/>
          </w:tcPr>
          <w:p w:rsidR="009F2231" w:rsidRPr="00A46BEE" w:rsidRDefault="009F2231" w:rsidP="000C3E6C">
            <w:pPr>
              <w:rPr>
                <w:b/>
                <w:sz w:val="32"/>
                <w:szCs w:val="32"/>
              </w:rPr>
            </w:pPr>
            <w:proofErr w:type="spellStart"/>
            <w:r w:rsidRPr="00A46BEE">
              <w:rPr>
                <w:b/>
                <w:sz w:val="32"/>
                <w:szCs w:val="32"/>
              </w:rPr>
              <w:t>Непершина</w:t>
            </w:r>
            <w:proofErr w:type="spellEnd"/>
            <w:r w:rsidRPr="00A46BEE">
              <w:rPr>
                <w:b/>
                <w:sz w:val="32"/>
                <w:szCs w:val="32"/>
              </w:rPr>
              <w:t xml:space="preserve"> О.П.</w:t>
            </w:r>
            <w:r w:rsidRPr="00A46BEE">
              <w:rPr>
                <w:sz w:val="32"/>
                <w:szCs w:val="32"/>
              </w:rPr>
              <w:t xml:space="preserve"> (ФГБУ НИИ МТ РАМН</w:t>
            </w:r>
            <w:r w:rsidR="0095626F" w:rsidRPr="00A46BEE">
              <w:rPr>
                <w:sz w:val="32"/>
                <w:szCs w:val="32"/>
              </w:rPr>
              <w:t>, Москва</w:t>
            </w:r>
            <w:r w:rsidRPr="00A46BEE">
              <w:rPr>
                <w:sz w:val="32"/>
                <w:szCs w:val="32"/>
              </w:rPr>
              <w:t>)</w:t>
            </w:r>
          </w:p>
        </w:tc>
      </w:tr>
      <w:tr w:rsidR="009F2231" w:rsidRPr="001732BF" w:rsidTr="00986A92">
        <w:tc>
          <w:tcPr>
            <w:tcW w:w="2235" w:type="dxa"/>
            <w:vMerge/>
          </w:tcPr>
          <w:p w:rsidR="009F2231" w:rsidRPr="007E72D3" w:rsidRDefault="009F2231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9F2231" w:rsidRPr="00A46BEE" w:rsidRDefault="009F2231" w:rsidP="00D87842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Клинико-лабораторная оценка болевого синдрома в профпатологии (на примере вибрационной болезни) </w:t>
            </w:r>
          </w:p>
        </w:tc>
      </w:tr>
      <w:tr w:rsidR="009F2231" w:rsidRPr="001732BF" w:rsidTr="00986A92">
        <w:tc>
          <w:tcPr>
            <w:tcW w:w="2235" w:type="dxa"/>
            <w:vMerge w:val="restart"/>
          </w:tcPr>
          <w:p w:rsidR="009F2231" w:rsidRPr="007E72D3" w:rsidRDefault="009F2231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13:15 – 14:00</w:t>
            </w:r>
          </w:p>
        </w:tc>
        <w:tc>
          <w:tcPr>
            <w:tcW w:w="8397" w:type="dxa"/>
          </w:tcPr>
          <w:p w:rsidR="009F2231" w:rsidRPr="00A46BEE" w:rsidRDefault="009F2231" w:rsidP="00D87842">
            <w:pPr>
              <w:rPr>
                <w:b/>
                <w:sz w:val="32"/>
                <w:szCs w:val="32"/>
              </w:rPr>
            </w:pPr>
            <w:proofErr w:type="spellStart"/>
            <w:r w:rsidRPr="00A46BEE">
              <w:rPr>
                <w:b/>
                <w:sz w:val="32"/>
                <w:szCs w:val="32"/>
              </w:rPr>
              <w:t>Мухаммадиева</w:t>
            </w:r>
            <w:proofErr w:type="spellEnd"/>
            <w:r w:rsidRPr="00A46BEE">
              <w:rPr>
                <w:b/>
                <w:sz w:val="32"/>
                <w:szCs w:val="32"/>
              </w:rPr>
              <w:t xml:space="preserve"> Г.Ф. </w:t>
            </w:r>
            <w:r w:rsidRPr="00A46BEE">
              <w:rPr>
                <w:sz w:val="32"/>
                <w:szCs w:val="32"/>
              </w:rPr>
              <w:t>(ФБУН Уфимский НИИ медицины труда и экологии человека</w:t>
            </w:r>
            <w:r w:rsidR="000C3E6C" w:rsidRPr="00A46BEE">
              <w:rPr>
                <w:sz w:val="32"/>
                <w:szCs w:val="32"/>
              </w:rPr>
              <w:t>, Уфа</w:t>
            </w:r>
            <w:r w:rsidRPr="00A46BEE">
              <w:rPr>
                <w:sz w:val="32"/>
                <w:szCs w:val="32"/>
              </w:rPr>
              <w:t>)</w:t>
            </w:r>
          </w:p>
        </w:tc>
      </w:tr>
      <w:tr w:rsidR="009F2231" w:rsidRPr="001732BF" w:rsidTr="00986A92">
        <w:tc>
          <w:tcPr>
            <w:tcW w:w="2235" w:type="dxa"/>
            <w:vMerge/>
          </w:tcPr>
          <w:p w:rsidR="009F2231" w:rsidRPr="007E72D3" w:rsidRDefault="009F2231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9F2231" w:rsidRPr="00A46BEE" w:rsidRDefault="009F2231" w:rsidP="00D87842">
            <w:pPr>
              <w:rPr>
                <w:b/>
                <w:sz w:val="32"/>
                <w:szCs w:val="32"/>
              </w:rPr>
            </w:pPr>
            <w:r w:rsidRPr="00A46BEE">
              <w:rPr>
                <w:b/>
                <w:sz w:val="32"/>
                <w:szCs w:val="32"/>
              </w:rPr>
              <w:t xml:space="preserve">Основные направления лечебно-профилактических мероприятий для работников производства стекловолокна </w:t>
            </w:r>
          </w:p>
        </w:tc>
      </w:tr>
      <w:tr w:rsidR="00DB5916" w:rsidRPr="001732BF" w:rsidTr="00986A92">
        <w:tc>
          <w:tcPr>
            <w:tcW w:w="2235" w:type="dxa"/>
          </w:tcPr>
          <w:p w:rsidR="00DB5916" w:rsidRPr="007E72D3" w:rsidRDefault="00DB5916" w:rsidP="00C5469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14:00 – 15:00</w:t>
            </w:r>
          </w:p>
        </w:tc>
        <w:tc>
          <w:tcPr>
            <w:tcW w:w="8397" w:type="dxa"/>
          </w:tcPr>
          <w:p w:rsidR="00DB5916" w:rsidRPr="00D74F2C" w:rsidRDefault="00DB5916" w:rsidP="00D87842">
            <w:pPr>
              <w:rPr>
                <w:b/>
                <w:sz w:val="32"/>
                <w:szCs w:val="32"/>
              </w:rPr>
            </w:pPr>
            <w:r w:rsidRPr="001732BF">
              <w:rPr>
                <w:b/>
                <w:sz w:val="32"/>
                <w:szCs w:val="32"/>
              </w:rPr>
              <w:t>Перерыв на обед</w:t>
            </w:r>
          </w:p>
        </w:tc>
      </w:tr>
      <w:tr w:rsidR="00DB5916" w:rsidRPr="001732BF" w:rsidTr="00986A92">
        <w:tc>
          <w:tcPr>
            <w:tcW w:w="2235" w:type="dxa"/>
            <w:vMerge w:val="restart"/>
          </w:tcPr>
          <w:p w:rsidR="00DB5916" w:rsidRPr="007E72D3" w:rsidRDefault="00E967E7" w:rsidP="00DB5916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15:00 – 15:15</w:t>
            </w:r>
          </w:p>
        </w:tc>
        <w:tc>
          <w:tcPr>
            <w:tcW w:w="8397" w:type="dxa"/>
          </w:tcPr>
          <w:p w:rsidR="00DB5916" w:rsidRPr="001732BF" w:rsidRDefault="00E967E7" w:rsidP="000C3E6C">
            <w:pPr>
              <w:rPr>
                <w:b/>
                <w:sz w:val="32"/>
                <w:szCs w:val="32"/>
              </w:rPr>
            </w:pPr>
            <w:proofErr w:type="spellStart"/>
            <w:r w:rsidRPr="00DB5916">
              <w:rPr>
                <w:b/>
                <w:sz w:val="32"/>
                <w:szCs w:val="32"/>
              </w:rPr>
              <w:t>Сахаутдинова</w:t>
            </w:r>
            <w:proofErr w:type="spellEnd"/>
            <w:r w:rsidRPr="00DB5916">
              <w:rPr>
                <w:b/>
                <w:sz w:val="32"/>
                <w:szCs w:val="32"/>
              </w:rPr>
              <w:t xml:space="preserve"> Р</w:t>
            </w:r>
            <w:r>
              <w:rPr>
                <w:b/>
                <w:sz w:val="32"/>
                <w:szCs w:val="32"/>
              </w:rPr>
              <w:t>.</w:t>
            </w:r>
            <w:r w:rsidRPr="00DB5916">
              <w:rPr>
                <w:b/>
                <w:sz w:val="32"/>
                <w:szCs w:val="32"/>
              </w:rPr>
              <w:t>Р</w:t>
            </w:r>
            <w:r>
              <w:rPr>
                <w:b/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(ФБУН ЕМНЦ ПОЗРПП Роспотребнадзора)</w:t>
            </w:r>
          </w:p>
        </w:tc>
      </w:tr>
      <w:tr w:rsidR="00DB5916" w:rsidRPr="001732BF" w:rsidTr="00986A92">
        <w:tc>
          <w:tcPr>
            <w:tcW w:w="2235" w:type="dxa"/>
            <w:vMerge/>
          </w:tcPr>
          <w:p w:rsidR="00DB5916" w:rsidRPr="007E72D3" w:rsidRDefault="00DB5916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DB5916" w:rsidRPr="001732BF" w:rsidRDefault="00E967E7" w:rsidP="00E967E7">
            <w:pPr>
              <w:rPr>
                <w:b/>
                <w:sz w:val="32"/>
                <w:szCs w:val="32"/>
              </w:rPr>
            </w:pPr>
            <w:r w:rsidRPr="00E967E7">
              <w:rPr>
                <w:b/>
                <w:sz w:val="32"/>
                <w:szCs w:val="32"/>
              </w:rPr>
              <w:t>Сравнительная оценка процессов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967E7">
              <w:rPr>
                <w:b/>
                <w:sz w:val="32"/>
                <w:szCs w:val="32"/>
              </w:rPr>
              <w:t>репарации в коже крыс при местном лечении термической раны кремни</w:t>
            </w:r>
            <w:proofErr w:type="gramStart"/>
            <w:r w:rsidRPr="00E967E7">
              <w:rPr>
                <w:b/>
                <w:sz w:val="32"/>
                <w:szCs w:val="32"/>
              </w:rPr>
              <w:t>й-</w:t>
            </w:r>
            <w:proofErr w:type="gramEnd"/>
            <w:r w:rsidRPr="00E967E7">
              <w:rPr>
                <w:b/>
                <w:sz w:val="32"/>
                <w:szCs w:val="32"/>
              </w:rPr>
              <w:t>,</w:t>
            </w:r>
            <w:r w:rsidR="006E310F">
              <w:rPr>
                <w:b/>
                <w:sz w:val="32"/>
                <w:szCs w:val="32"/>
              </w:rPr>
              <w:t xml:space="preserve"> </w:t>
            </w:r>
            <w:r w:rsidRPr="00E967E7">
              <w:rPr>
                <w:b/>
                <w:sz w:val="32"/>
                <w:szCs w:val="32"/>
              </w:rPr>
              <w:t xml:space="preserve">титан и цинксодержащими </w:t>
            </w:r>
            <w:proofErr w:type="spellStart"/>
            <w:r w:rsidRPr="00E967E7">
              <w:rPr>
                <w:b/>
                <w:sz w:val="32"/>
                <w:szCs w:val="32"/>
              </w:rPr>
              <w:t>глицерогидрогелями</w:t>
            </w:r>
            <w:proofErr w:type="spellEnd"/>
          </w:p>
        </w:tc>
      </w:tr>
      <w:tr w:rsidR="00E967E7" w:rsidRPr="001732BF" w:rsidTr="00986A92">
        <w:tc>
          <w:tcPr>
            <w:tcW w:w="2235" w:type="dxa"/>
            <w:vMerge w:val="restart"/>
          </w:tcPr>
          <w:p w:rsidR="00E967E7" w:rsidRPr="007E72D3" w:rsidRDefault="00E967E7" w:rsidP="00E967E7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15:15 – 16:00</w:t>
            </w:r>
          </w:p>
        </w:tc>
        <w:tc>
          <w:tcPr>
            <w:tcW w:w="8397" w:type="dxa"/>
          </w:tcPr>
          <w:p w:rsidR="00E967E7" w:rsidRDefault="00E967E7" w:rsidP="003E1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Ответы на вопросы, дискуссия.</w:t>
            </w:r>
          </w:p>
        </w:tc>
      </w:tr>
      <w:tr w:rsidR="00E967E7" w:rsidRPr="001732BF" w:rsidTr="00986A92">
        <w:tc>
          <w:tcPr>
            <w:tcW w:w="2235" w:type="dxa"/>
            <w:vMerge/>
          </w:tcPr>
          <w:p w:rsidR="00E967E7" w:rsidRPr="007E72D3" w:rsidRDefault="00E967E7" w:rsidP="00C54696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E967E7" w:rsidRDefault="00E967E7" w:rsidP="003E19E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Подведение итогов конкурса</w:t>
            </w:r>
          </w:p>
        </w:tc>
      </w:tr>
    </w:tbl>
    <w:p w:rsidR="00F064BB" w:rsidRDefault="00F064BB" w:rsidP="00D41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31</w:t>
      </w:r>
      <w:r w:rsidRPr="001732BF">
        <w:rPr>
          <w:b/>
          <w:sz w:val="32"/>
          <w:szCs w:val="32"/>
        </w:rPr>
        <w:t xml:space="preserve"> октября, </w:t>
      </w:r>
      <w:r>
        <w:rPr>
          <w:b/>
          <w:sz w:val="32"/>
          <w:szCs w:val="32"/>
        </w:rPr>
        <w:t>пятница</w:t>
      </w:r>
      <w:r w:rsidRPr="001732BF">
        <w:rPr>
          <w:b/>
          <w:sz w:val="32"/>
          <w:szCs w:val="32"/>
        </w:rPr>
        <w:t xml:space="preserve">, </w:t>
      </w:r>
      <w:r w:rsidR="005E536B">
        <w:rPr>
          <w:b/>
          <w:sz w:val="32"/>
          <w:szCs w:val="32"/>
        </w:rPr>
        <w:t xml:space="preserve">16:00 – </w:t>
      </w:r>
      <w:r w:rsidRPr="001732B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="00496D54">
        <w:rPr>
          <w:b/>
          <w:sz w:val="32"/>
          <w:szCs w:val="32"/>
        </w:rPr>
        <w:t>:</w:t>
      </w:r>
      <w:r w:rsidRPr="001732BF">
        <w:rPr>
          <w:b/>
          <w:sz w:val="32"/>
          <w:szCs w:val="32"/>
        </w:rPr>
        <w:t xml:space="preserve">00 </w:t>
      </w:r>
    </w:p>
    <w:p w:rsidR="005E536B" w:rsidRPr="001732BF" w:rsidRDefault="005E536B" w:rsidP="00D41AE1">
      <w:pPr>
        <w:jc w:val="center"/>
        <w:rPr>
          <w:b/>
          <w:sz w:val="32"/>
          <w:szCs w:val="32"/>
        </w:rPr>
      </w:pPr>
    </w:p>
    <w:p w:rsidR="00F064BB" w:rsidRPr="001732BF" w:rsidRDefault="0050657D" w:rsidP="00D41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</w:t>
      </w:r>
      <w:r w:rsidR="00F064BB" w:rsidRPr="001732BF">
        <w:rPr>
          <w:b/>
          <w:sz w:val="32"/>
          <w:szCs w:val="32"/>
        </w:rPr>
        <w:t xml:space="preserve"> Пленарное заседание</w:t>
      </w:r>
    </w:p>
    <w:p w:rsidR="00F064BB" w:rsidRPr="001732BF" w:rsidRDefault="00F064BB" w:rsidP="00D41AE1">
      <w:pPr>
        <w:jc w:val="center"/>
        <w:rPr>
          <w:b/>
          <w:sz w:val="32"/>
          <w:szCs w:val="32"/>
        </w:rPr>
      </w:pPr>
    </w:p>
    <w:p w:rsidR="000809D4" w:rsidRDefault="00F064BB" w:rsidP="005E536B">
      <w:pPr>
        <w:rPr>
          <w:sz w:val="32"/>
          <w:szCs w:val="32"/>
        </w:rPr>
      </w:pPr>
      <w:r w:rsidRPr="001732BF">
        <w:rPr>
          <w:b/>
          <w:sz w:val="32"/>
          <w:szCs w:val="32"/>
        </w:rPr>
        <w:t xml:space="preserve">Сопредседатели: </w:t>
      </w:r>
      <w:r w:rsidRPr="001732BF">
        <w:rPr>
          <w:sz w:val="32"/>
          <w:szCs w:val="32"/>
        </w:rPr>
        <w:t>д.м.</w:t>
      </w:r>
      <w:proofErr w:type="gramStart"/>
      <w:r w:rsidRPr="001732BF">
        <w:rPr>
          <w:sz w:val="32"/>
          <w:szCs w:val="32"/>
        </w:rPr>
        <w:t>н. В.</w:t>
      </w:r>
      <w:proofErr w:type="gramEnd"/>
      <w:r w:rsidRPr="001732BF">
        <w:rPr>
          <w:sz w:val="32"/>
          <w:szCs w:val="32"/>
        </w:rPr>
        <w:t xml:space="preserve">Б. Гурвич, д.м.н., проф. С.В. Кузьмин, </w:t>
      </w:r>
      <w:r>
        <w:rPr>
          <w:sz w:val="32"/>
          <w:szCs w:val="32"/>
        </w:rPr>
        <w:t>д.м.н.</w:t>
      </w:r>
      <w:r w:rsidR="0050657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1732BF">
        <w:rPr>
          <w:sz w:val="32"/>
          <w:szCs w:val="32"/>
        </w:rPr>
        <w:t xml:space="preserve">проф. И.В. Бухтияров, д.м.н., </w:t>
      </w:r>
      <w:r w:rsidR="0050657D">
        <w:rPr>
          <w:sz w:val="32"/>
          <w:szCs w:val="32"/>
        </w:rPr>
        <w:t xml:space="preserve">проф. </w:t>
      </w:r>
      <w:r w:rsidR="00883239">
        <w:rPr>
          <w:sz w:val="32"/>
          <w:szCs w:val="32"/>
        </w:rPr>
        <w:t>Л.И. Привалова</w:t>
      </w:r>
    </w:p>
    <w:p w:rsidR="00DE55CA" w:rsidRDefault="00DE55CA" w:rsidP="00D41AE1">
      <w:pPr>
        <w:jc w:val="center"/>
        <w:rPr>
          <w:sz w:val="32"/>
          <w:szCs w:val="32"/>
        </w:rPr>
      </w:pPr>
    </w:p>
    <w:tbl>
      <w:tblPr>
        <w:tblStyle w:val="a8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97"/>
      </w:tblGrid>
      <w:tr w:rsidR="00DE55CA" w:rsidRPr="001732BF" w:rsidTr="00DE55CA">
        <w:tc>
          <w:tcPr>
            <w:tcW w:w="2235" w:type="dxa"/>
            <w:vMerge w:val="restart"/>
          </w:tcPr>
          <w:p w:rsidR="00DE55CA" w:rsidRPr="00986A92" w:rsidRDefault="00DE55CA" w:rsidP="00D93BDA">
            <w:pPr>
              <w:rPr>
                <w:sz w:val="32"/>
                <w:szCs w:val="32"/>
              </w:rPr>
            </w:pPr>
            <w:r w:rsidRPr="00986A92">
              <w:rPr>
                <w:sz w:val="32"/>
                <w:szCs w:val="32"/>
              </w:rPr>
              <w:t>1</w:t>
            </w:r>
            <w:r w:rsidR="00883239" w:rsidRPr="00986A92">
              <w:rPr>
                <w:sz w:val="32"/>
                <w:szCs w:val="32"/>
              </w:rPr>
              <w:t>6</w:t>
            </w:r>
            <w:r w:rsidR="00496D54" w:rsidRPr="00986A92">
              <w:rPr>
                <w:sz w:val="32"/>
                <w:szCs w:val="32"/>
              </w:rPr>
              <w:t>:</w:t>
            </w:r>
            <w:r w:rsidRPr="00986A92">
              <w:rPr>
                <w:sz w:val="32"/>
                <w:szCs w:val="32"/>
              </w:rPr>
              <w:t>00 – 1</w:t>
            </w:r>
            <w:r w:rsidR="00D93BDA" w:rsidRPr="00986A92">
              <w:rPr>
                <w:sz w:val="32"/>
                <w:szCs w:val="32"/>
              </w:rPr>
              <w:t>7</w:t>
            </w:r>
            <w:r w:rsidR="00496D54" w:rsidRPr="00986A92">
              <w:rPr>
                <w:sz w:val="32"/>
                <w:szCs w:val="32"/>
              </w:rPr>
              <w:t>:</w:t>
            </w:r>
            <w:r w:rsidRPr="00986A92">
              <w:rPr>
                <w:sz w:val="32"/>
                <w:szCs w:val="32"/>
              </w:rPr>
              <w:t>00</w:t>
            </w:r>
          </w:p>
        </w:tc>
        <w:tc>
          <w:tcPr>
            <w:tcW w:w="8397" w:type="dxa"/>
          </w:tcPr>
          <w:p w:rsidR="00DE55CA" w:rsidRPr="001732BF" w:rsidRDefault="00DE55CA" w:rsidP="00D41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Отчеты руководителей секций </w:t>
            </w:r>
          </w:p>
        </w:tc>
      </w:tr>
      <w:tr w:rsidR="00DE55CA" w:rsidRPr="001732BF" w:rsidTr="00DE55CA">
        <w:tc>
          <w:tcPr>
            <w:tcW w:w="2235" w:type="dxa"/>
            <w:vMerge/>
          </w:tcPr>
          <w:p w:rsidR="00DE55CA" w:rsidRPr="007E72D3" w:rsidRDefault="00DE55CA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DE55CA" w:rsidRPr="001732BF" w:rsidRDefault="00DE55CA" w:rsidP="00D41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Дискуссия</w:t>
            </w:r>
          </w:p>
        </w:tc>
      </w:tr>
      <w:tr w:rsidR="00DE55CA" w:rsidRPr="001732BF" w:rsidTr="00DE55CA">
        <w:tc>
          <w:tcPr>
            <w:tcW w:w="2235" w:type="dxa"/>
            <w:vMerge w:val="restart"/>
          </w:tcPr>
          <w:p w:rsidR="00DE55CA" w:rsidRPr="007E72D3" w:rsidRDefault="00DE55CA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DE55CA" w:rsidRPr="001732BF" w:rsidRDefault="00DE55CA" w:rsidP="005E53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Обсуждение и принятие </w:t>
            </w:r>
            <w:r w:rsidR="005E536B">
              <w:rPr>
                <w:b/>
                <w:sz w:val="32"/>
                <w:szCs w:val="32"/>
              </w:rPr>
              <w:t>Р</w:t>
            </w:r>
            <w:r>
              <w:rPr>
                <w:b/>
                <w:sz w:val="32"/>
                <w:szCs w:val="32"/>
              </w:rPr>
              <w:t>езолюции</w:t>
            </w:r>
            <w:r w:rsidR="005E536B">
              <w:rPr>
                <w:b/>
                <w:sz w:val="32"/>
                <w:szCs w:val="32"/>
              </w:rPr>
              <w:t xml:space="preserve"> конференции</w:t>
            </w:r>
          </w:p>
        </w:tc>
      </w:tr>
      <w:tr w:rsidR="00DE55CA" w:rsidRPr="001732BF" w:rsidTr="00DE55CA">
        <w:tc>
          <w:tcPr>
            <w:tcW w:w="2235" w:type="dxa"/>
            <w:vMerge/>
          </w:tcPr>
          <w:p w:rsidR="00DE55CA" w:rsidRPr="007E72D3" w:rsidRDefault="00DE55CA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DE55CA" w:rsidRPr="001732BF" w:rsidRDefault="005E536B" w:rsidP="00D41A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Награждение победителей конкурса </w:t>
            </w:r>
            <w:r w:rsidRPr="005E536B">
              <w:rPr>
                <w:b/>
                <w:sz w:val="32"/>
                <w:szCs w:val="32"/>
              </w:rPr>
              <w:t>«Лучшая работа молодого ученого»</w:t>
            </w:r>
          </w:p>
        </w:tc>
      </w:tr>
      <w:tr w:rsidR="00DE55CA" w:rsidRPr="001732BF" w:rsidTr="00DE55CA">
        <w:tc>
          <w:tcPr>
            <w:tcW w:w="2235" w:type="dxa"/>
            <w:vMerge w:val="restart"/>
          </w:tcPr>
          <w:p w:rsidR="00DE55CA" w:rsidRPr="007E72D3" w:rsidRDefault="00DE55CA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DE55CA" w:rsidRPr="001732BF" w:rsidRDefault="00DE55CA" w:rsidP="00D41AE1">
            <w:pPr>
              <w:rPr>
                <w:b/>
                <w:sz w:val="32"/>
                <w:szCs w:val="32"/>
              </w:rPr>
            </w:pPr>
          </w:p>
        </w:tc>
      </w:tr>
      <w:tr w:rsidR="00DE55CA" w:rsidRPr="001732BF" w:rsidTr="00DE55CA">
        <w:tc>
          <w:tcPr>
            <w:tcW w:w="2235" w:type="dxa"/>
            <w:vMerge/>
          </w:tcPr>
          <w:p w:rsidR="00DE55CA" w:rsidRPr="007E72D3" w:rsidRDefault="00DE55CA" w:rsidP="00D41AE1">
            <w:pPr>
              <w:rPr>
                <w:b/>
                <w:sz w:val="32"/>
                <w:szCs w:val="32"/>
              </w:rPr>
            </w:pPr>
          </w:p>
        </w:tc>
        <w:tc>
          <w:tcPr>
            <w:tcW w:w="8397" w:type="dxa"/>
          </w:tcPr>
          <w:p w:rsidR="00DE55CA" w:rsidRPr="001732BF" w:rsidRDefault="00DE55CA" w:rsidP="00D41AE1">
            <w:pPr>
              <w:rPr>
                <w:b/>
                <w:sz w:val="32"/>
                <w:szCs w:val="32"/>
              </w:rPr>
            </w:pPr>
          </w:p>
        </w:tc>
      </w:tr>
    </w:tbl>
    <w:p w:rsidR="00DE55CA" w:rsidRDefault="00DE55CA" w:rsidP="00D41AE1">
      <w:pPr>
        <w:jc w:val="center"/>
      </w:pPr>
    </w:p>
    <w:sectPr w:rsidR="00DE55CA" w:rsidSect="007E4E9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8F" w:rsidRDefault="00DD228F" w:rsidP="00DE55CA">
      <w:r>
        <w:separator/>
      </w:r>
    </w:p>
  </w:endnote>
  <w:endnote w:type="continuationSeparator" w:id="0">
    <w:p w:rsidR="00DD228F" w:rsidRDefault="00DD228F" w:rsidP="00DE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0860359"/>
      <w:docPartObj>
        <w:docPartGallery w:val="Page Numbers (Bottom of Page)"/>
        <w:docPartUnique/>
      </w:docPartObj>
    </w:sdtPr>
    <w:sdtEndPr/>
    <w:sdtContent>
      <w:p w:rsidR="00D87842" w:rsidRDefault="00D878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808">
          <w:rPr>
            <w:noProof/>
          </w:rPr>
          <w:t>5</w:t>
        </w:r>
        <w:r>
          <w:fldChar w:fldCharType="end"/>
        </w:r>
      </w:p>
    </w:sdtContent>
  </w:sdt>
  <w:p w:rsidR="00D87842" w:rsidRDefault="00D8784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8F" w:rsidRDefault="00DD228F" w:rsidP="00DE55CA">
      <w:r>
        <w:separator/>
      </w:r>
    </w:p>
  </w:footnote>
  <w:footnote w:type="continuationSeparator" w:id="0">
    <w:p w:rsidR="00DD228F" w:rsidRDefault="00DD228F" w:rsidP="00DE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CB"/>
    <w:rsid w:val="000809D4"/>
    <w:rsid w:val="00087FF3"/>
    <w:rsid w:val="000B2915"/>
    <w:rsid w:val="000C04DB"/>
    <w:rsid w:val="000C3E6C"/>
    <w:rsid w:val="001257E2"/>
    <w:rsid w:val="00140050"/>
    <w:rsid w:val="00147106"/>
    <w:rsid w:val="00154A7B"/>
    <w:rsid w:val="00155DDA"/>
    <w:rsid w:val="0018357B"/>
    <w:rsid w:val="001A246B"/>
    <w:rsid w:val="001A32BE"/>
    <w:rsid w:val="001B38CB"/>
    <w:rsid w:val="001C0F37"/>
    <w:rsid w:val="001D4808"/>
    <w:rsid w:val="001F7109"/>
    <w:rsid w:val="00261535"/>
    <w:rsid w:val="00295299"/>
    <w:rsid w:val="002C272A"/>
    <w:rsid w:val="002D2EB2"/>
    <w:rsid w:val="002D509D"/>
    <w:rsid w:val="002E57B5"/>
    <w:rsid w:val="002E58CD"/>
    <w:rsid w:val="002F2A21"/>
    <w:rsid w:val="0033676D"/>
    <w:rsid w:val="003441F0"/>
    <w:rsid w:val="00350123"/>
    <w:rsid w:val="0035489A"/>
    <w:rsid w:val="00356087"/>
    <w:rsid w:val="0037337F"/>
    <w:rsid w:val="00376540"/>
    <w:rsid w:val="003B65E6"/>
    <w:rsid w:val="003C1B27"/>
    <w:rsid w:val="003D7F1D"/>
    <w:rsid w:val="003E19EE"/>
    <w:rsid w:val="003F54D0"/>
    <w:rsid w:val="00453167"/>
    <w:rsid w:val="00496D54"/>
    <w:rsid w:val="004F7288"/>
    <w:rsid w:val="0050657D"/>
    <w:rsid w:val="00527F1C"/>
    <w:rsid w:val="005452C8"/>
    <w:rsid w:val="005E536B"/>
    <w:rsid w:val="00621E40"/>
    <w:rsid w:val="006274D9"/>
    <w:rsid w:val="006320BC"/>
    <w:rsid w:val="00666D22"/>
    <w:rsid w:val="00682A48"/>
    <w:rsid w:val="006A03E2"/>
    <w:rsid w:val="006A6C23"/>
    <w:rsid w:val="006E310F"/>
    <w:rsid w:val="00730ADE"/>
    <w:rsid w:val="0074190B"/>
    <w:rsid w:val="00764A67"/>
    <w:rsid w:val="0076677A"/>
    <w:rsid w:val="00767EA9"/>
    <w:rsid w:val="00786BD7"/>
    <w:rsid w:val="0078759F"/>
    <w:rsid w:val="007976AC"/>
    <w:rsid w:val="007C1E81"/>
    <w:rsid w:val="007E02BC"/>
    <w:rsid w:val="007E2A54"/>
    <w:rsid w:val="007E4E97"/>
    <w:rsid w:val="007E72D3"/>
    <w:rsid w:val="00883239"/>
    <w:rsid w:val="00893F8A"/>
    <w:rsid w:val="008C314F"/>
    <w:rsid w:val="0095626F"/>
    <w:rsid w:val="009716C7"/>
    <w:rsid w:val="00986A92"/>
    <w:rsid w:val="00991741"/>
    <w:rsid w:val="009D1264"/>
    <w:rsid w:val="009E6EDC"/>
    <w:rsid w:val="009F2231"/>
    <w:rsid w:val="00A102B0"/>
    <w:rsid w:val="00A272E0"/>
    <w:rsid w:val="00A30C76"/>
    <w:rsid w:val="00A46BEE"/>
    <w:rsid w:val="00A7335E"/>
    <w:rsid w:val="00A97994"/>
    <w:rsid w:val="00AB7BBD"/>
    <w:rsid w:val="00B03F37"/>
    <w:rsid w:val="00B22FCF"/>
    <w:rsid w:val="00B60DBD"/>
    <w:rsid w:val="00B74F2C"/>
    <w:rsid w:val="00B81916"/>
    <w:rsid w:val="00BA4340"/>
    <w:rsid w:val="00BE63A2"/>
    <w:rsid w:val="00C54696"/>
    <w:rsid w:val="00C564B0"/>
    <w:rsid w:val="00C831E9"/>
    <w:rsid w:val="00C93ABA"/>
    <w:rsid w:val="00CC631D"/>
    <w:rsid w:val="00CD6FF2"/>
    <w:rsid w:val="00CE29A8"/>
    <w:rsid w:val="00D0627D"/>
    <w:rsid w:val="00D062BD"/>
    <w:rsid w:val="00D15016"/>
    <w:rsid w:val="00D200AB"/>
    <w:rsid w:val="00D41AE1"/>
    <w:rsid w:val="00D74F2C"/>
    <w:rsid w:val="00D87842"/>
    <w:rsid w:val="00D93BDA"/>
    <w:rsid w:val="00DB0677"/>
    <w:rsid w:val="00DB5916"/>
    <w:rsid w:val="00DD228F"/>
    <w:rsid w:val="00DE55CA"/>
    <w:rsid w:val="00E14965"/>
    <w:rsid w:val="00E20067"/>
    <w:rsid w:val="00E346DC"/>
    <w:rsid w:val="00E3522D"/>
    <w:rsid w:val="00E64E41"/>
    <w:rsid w:val="00E856FA"/>
    <w:rsid w:val="00E967E7"/>
    <w:rsid w:val="00EA7641"/>
    <w:rsid w:val="00EE2D3B"/>
    <w:rsid w:val="00EF05A6"/>
    <w:rsid w:val="00F05F26"/>
    <w:rsid w:val="00F064BB"/>
    <w:rsid w:val="00F1255E"/>
    <w:rsid w:val="00F12C03"/>
    <w:rsid w:val="00F44FEC"/>
    <w:rsid w:val="00F507D9"/>
    <w:rsid w:val="00F54A9D"/>
    <w:rsid w:val="00F86E63"/>
    <w:rsid w:val="00FC5876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8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B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B38CB"/>
    <w:pPr>
      <w:jc w:val="center"/>
    </w:pPr>
    <w:rPr>
      <w:rFonts w:ascii="Courier" w:hAnsi="Courier"/>
      <w:b/>
      <w:bCs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1B38CB"/>
    <w:rPr>
      <w:rFonts w:ascii="Courier" w:eastAsia="Times New Roman" w:hAnsi="Courier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2D509D"/>
    <w:pPr>
      <w:ind w:left="708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76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E5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5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4E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4E9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nhideWhenUsed/>
    <w:rsid w:val="00A30C76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A30C76"/>
    <w:pPr>
      <w:spacing w:before="100" w:beforeAutospacing="1" w:after="114"/>
    </w:pPr>
  </w:style>
  <w:style w:type="table" w:customStyle="1" w:styleId="10">
    <w:name w:val="Сетка таблицы1"/>
    <w:basedOn w:val="a1"/>
    <w:next w:val="a8"/>
    <w:uiPriority w:val="59"/>
    <w:rsid w:val="00FC5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38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B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B38CB"/>
    <w:pPr>
      <w:jc w:val="center"/>
    </w:pPr>
    <w:rPr>
      <w:rFonts w:ascii="Courier" w:hAnsi="Courier"/>
      <w:b/>
      <w:bCs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1B38CB"/>
    <w:rPr>
      <w:rFonts w:ascii="Courier" w:eastAsia="Times New Roman" w:hAnsi="Courier" w:cs="Times New Roman"/>
      <w:b/>
      <w:bCs/>
      <w:lang w:eastAsia="ru-RU"/>
    </w:rPr>
  </w:style>
  <w:style w:type="paragraph" w:styleId="a7">
    <w:name w:val="List Paragraph"/>
    <w:basedOn w:val="a"/>
    <w:uiPriority w:val="34"/>
    <w:qFormat/>
    <w:rsid w:val="002D509D"/>
    <w:pPr>
      <w:ind w:left="708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764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E5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E5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E4E9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4E9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nhideWhenUsed/>
    <w:rsid w:val="00A30C76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A30C76"/>
    <w:pPr>
      <w:spacing w:before="100" w:beforeAutospacing="1" w:after="114"/>
    </w:pPr>
  </w:style>
  <w:style w:type="table" w:customStyle="1" w:styleId="10">
    <w:name w:val="Сетка таблицы1"/>
    <w:basedOn w:val="a1"/>
    <w:next w:val="a8"/>
    <w:uiPriority w:val="59"/>
    <w:rsid w:val="00FC5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04AE-969D-4338-858D-210B8A37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14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Плотко Эдуард Григорьевич (EDVARDP-PC - edvardp)</dc:creator>
  <cp:lastModifiedBy>Широкова Ольга Валентиновна (SHIROKOVA - shirokova)</cp:lastModifiedBy>
  <cp:revision>11</cp:revision>
  <cp:lastPrinted>2014-10-21T10:44:00Z</cp:lastPrinted>
  <dcterms:created xsi:type="dcterms:W3CDTF">2014-10-21T07:07:00Z</dcterms:created>
  <dcterms:modified xsi:type="dcterms:W3CDTF">2014-10-22T11:19:00Z</dcterms:modified>
</cp:coreProperties>
</file>